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EF" w:rsidRPr="003821A9" w:rsidRDefault="00D461EF" w:rsidP="00D461EF">
      <w:pPr>
        <w:pStyle w:val="a3"/>
        <w:jc w:val="center"/>
        <w:rPr>
          <w:rFonts w:ascii="Leelawadee" w:hAnsi="Leelawadee" w:cs="Leelawadee"/>
          <w:b/>
          <w:bCs/>
          <w:sz w:val="44"/>
          <w:szCs w:val="44"/>
        </w:rPr>
      </w:pPr>
      <w:r w:rsidRPr="003821A9">
        <w:rPr>
          <w:rFonts w:ascii="Leelawadee" w:hAnsi="Leelawadee" w:cs="Leelawadee"/>
          <w:b/>
          <w:bCs/>
          <w:sz w:val="44"/>
          <w:szCs w:val="44"/>
          <w:cs/>
        </w:rPr>
        <w:t>การจัดการขยะด้วยเทคนิค 3</w:t>
      </w:r>
      <w:r w:rsidRPr="003821A9">
        <w:rPr>
          <w:rFonts w:ascii="Leelawadee" w:hAnsi="Leelawadee" w:cs="Leelawadee"/>
          <w:b/>
          <w:bCs/>
          <w:sz w:val="44"/>
          <w:szCs w:val="44"/>
        </w:rPr>
        <w:t>RS</w:t>
      </w:r>
    </w:p>
    <w:p w:rsidR="009731E0" w:rsidRPr="00D461EF" w:rsidRDefault="009731E0" w:rsidP="009731E0">
      <w:pPr>
        <w:pStyle w:val="a3"/>
        <w:jc w:val="thaiDistribute"/>
        <w:rPr>
          <w:rFonts w:ascii="_Layiji MaHaNiYom V 1.2" w:hAnsi="_Layiji MaHaNiYom V 1.2" w:cs="_Layiji MaHaNiYom V 1.2"/>
          <w:sz w:val="32"/>
          <w:szCs w:val="32"/>
        </w:rPr>
      </w:pPr>
      <w:r w:rsidRPr="001C4C58">
        <w:rPr>
          <w:rFonts w:ascii="KodchiangUPC" w:hAnsi="KodchiangUPC" w:cs="KodchiangUPC"/>
          <w:sz w:val="32"/>
          <w:szCs w:val="32"/>
        </w:rPr>
        <w:t xml:space="preserve"> </w:t>
      </w:r>
      <w:r>
        <w:rPr>
          <w:rFonts w:ascii="KodchiangUPC" w:hAnsi="KodchiangUPC" w:cs="KodchiangUPC" w:hint="cs"/>
          <w:sz w:val="32"/>
          <w:szCs w:val="32"/>
          <w:cs/>
        </w:rPr>
        <w:br/>
      </w:r>
      <w:r w:rsidR="003821A9" w:rsidRPr="00D461EF">
        <w:rPr>
          <w:rFonts w:ascii="_Layiji MaHaNiYom V 1.2" w:hAnsi="_Layiji MaHaNiYom V 1.2" w:cs="_Layiji MaHaNiYom V 1.2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2.75pt;height:20.25pt" fillcolor="#369" stroked="f">
            <v:shadow on="t" color="#b2b2b2" opacity="52429f" offset="3pt"/>
            <v:textpath style="font-family:&quot;Times New Roman&quot;;font-size:14pt;font-weight:bold;font-style:italic;v-text-kern:t" trim="t" fitpath="t" string="การจัดการขยะมูลฝอย "/>
          </v:shape>
        </w:pic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 xml:space="preserve"> หมายถึง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หลักการในการดำเนินงานที่เกี่ยวข้องกับการควบ</w:t>
      </w:r>
      <w:bookmarkStart w:id="0" w:name="_GoBack"/>
      <w:bookmarkEnd w:id="0"/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คุม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การทิ้งขยะมูลฝอย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การเก็บขยะชั่วคราวไว้ในภาชนะ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การรวบรวมขยะมูลฝอย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 xml:space="preserve"> การขนถ่าย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และการขนส่ง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การแปลงรูปของขยะมูลฝอย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โดยจะคำนึงถึงผลประโยชน์สูงสุดในทางสุขอนามัย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ทัศนียภาพ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เศรษฐศาสตร์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การอนุรักษ์สิ่งแวดล้อม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และการยอมรับของสังคม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ขยะหลายชนิดที่เรา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“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ทิ้ง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”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อาจเป็นวัตถุดิบในการผลิตสำหรับอีกคน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เช่นเศษไม้จากการก่อสร้าง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สามารถนำมาทำเฟอร์นิเจอร์ได้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ถุงใส่เมล็ดกาแฟในร้านขายกาแฟสามารถนำมาทำกระเป๋า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ขี้เลื่อยสามารถทำเป็นธูป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หรือแม้แต่การดัดแปลงของใช้ง่ายๆ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ในบ้าน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เช่น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การนำขวดโหลกาแฟมาล้างทำความสะอาด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และใช้เป็นขวดโหลใส่ของ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ขวดน้ำอัดลมที่ทำด้วยพลาสติก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นำมาใส่น้ำดื่ม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หรือนำไปใส่ปุ๋ยน้ำชีวภาพ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กากน้ำตาล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ถุงพลาสติกก็ใช้หลายๆ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ครั้งตามสภาพและความเหมาะสม</w:t>
      </w:r>
    </w:p>
    <w:p w:rsidR="009731E0" w:rsidRPr="00D461EF" w:rsidRDefault="009731E0" w:rsidP="009731E0">
      <w:pPr>
        <w:pStyle w:val="a3"/>
        <w:rPr>
          <w:rFonts w:ascii="_Layiji MaHaNiYom V 1.2" w:hAnsi="_Layiji MaHaNiYom V 1.2" w:cs="_Layiji MaHaNiYom V 1.2"/>
          <w:sz w:val="2"/>
          <w:szCs w:val="2"/>
        </w:rPr>
      </w:pP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</w:p>
    <w:p w:rsidR="009731E0" w:rsidRPr="00D461EF" w:rsidRDefault="003821A9" w:rsidP="009731E0">
      <w:pPr>
        <w:pStyle w:val="a3"/>
        <w:rPr>
          <w:rFonts w:ascii="_Layiji MaHaNiYom V 1.2" w:hAnsi="_Layiji MaHaNiYom V 1.2" w:cs="_Layiji MaHaNiYom V 1.2"/>
          <w:b/>
          <w:bCs/>
          <w:sz w:val="2"/>
          <w:szCs w:val="2"/>
        </w:rPr>
      </w:pPr>
      <w:r w:rsidRPr="00D461EF">
        <w:rPr>
          <w:rFonts w:ascii="_Layiji MaHaNiYom V 1.2" w:hAnsi="_Layiji MaHaNiYom V 1.2" w:cs="_Layiji MaHaNiYom V 1.2"/>
          <w:b/>
          <w:bCs/>
          <w:sz w:val="36"/>
          <w:szCs w:val="36"/>
        </w:rPr>
        <w:pict>
          <v:shape id="_x0000_i1026" type="#_x0000_t136" style="width:135pt;height:18pt" fillcolor="#369" stroked="f">
            <v:shadow on="t" color="#b2b2b2" opacity="52429f" offset="3pt"/>
            <v:textpath style="font-family:&quot;Times New Roman&quot;;font-size:16pt;font-weight:bold;font-style:italic;v-text-kern:t" trim="t" fitpath="t" string="3R  คืออะไร"/>
          </v:shape>
        </w:pict>
      </w:r>
      <w:r w:rsidR="009731E0" w:rsidRPr="00D461EF">
        <w:rPr>
          <w:rFonts w:ascii="_Layiji MaHaNiYom V 1.2" w:hAnsi="_Layiji MaHaNiYom V 1.2" w:cs="_Layiji MaHaNiYom V 1.2"/>
          <w:b/>
          <w:bCs/>
          <w:sz w:val="36"/>
          <w:szCs w:val="36"/>
        </w:rPr>
        <w:br/>
      </w:r>
    </w:p>
    <w:p w:rsidR="009731E0" w:rsidRPr="00D461EF" w:rsidRDefault="009731E0" w:rsidP="009731E0">
      <w:pPr>
        <w:pStyle w:val="a3"/>
        <w:rPr>
          <w:rFonts w:ascii="_Layiji MaHaNiYom V 1.2" w:hAnsi="_Layiji MaHaNiYom V 1.2" w:cs="_Layiji MaHaNiYom V 1.2"/>
          <w:sz w:val="32"/>
          <w:szCs w:val="32"/>
        </w:rPr>
      </w:pPr>
      <w:r w:rsidRPr="00D461EF">
        <w:rPr>
          <w:rFonts w:ascii="_Layiji MaHaNiYom V 1.2" w:hAnsi="_Layiji MaHaNiYom V 1.2" w:cs="_Layiji MaHaNiYom V 1.2"/>
          <w:b/>
          <w:bCs/>
          <w:sz w:val="36"/>
          <w:szCs w:val="36"/>
          <w:highlight w:val="yellow"/>
        </w:rPr>
        <w:t>R1 = Reduce (</w:t>
      </w:r>
      <w:r w:rsidRPr="00D461EF">
        <w:rPr>
          <w:rFonts w:ascii="_Layiji MaHaNiYom V 1.2" w:hAnsi="_Layiji MaHaNiYom V 1.2" w:cs="_Layiji MaHaNiYom V 1.2"/>
          <w:b/>
          <w:bCs/>
          <w:sz w:val="36"/>
          <w:szCs w:val="36"/>
          <w:highlight w:val="yellow"/>
          <w:cs/>
        </w:rPr>
        <w:t>ลดการใช้</w:t>
      </w:r>
      <w:r w:rsidRPr="00D461EF">
        <w:rPr>
          <w:rFonts w:ascii="_Layiji MaHaNiYom V 1.2" w:hAnsi="_Layiji MaHaNiYom V 1.2" w:cs="_Layiji MaHaNiYom V 1.2"/>
          <w:b/>
          <w:bCs/>
          <w:sz w:val="36"/>
          <w:szCs w:val="36"/>
          <w:highlight w:val="yellow"/>
        </w:rPr>
        <w:t>)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คือ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“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ลดระดับการใช้ในปัจจุบันลง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โดยควบคุมปริมาณการใช้ให้อยู่ในสัดส่วนที่พอเหมาะ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เพื่อทำให้เกิดการสูญเปล่าให้น้อยที่สุด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”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กล่าวไว้โดย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Middleton and Hawkins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ใน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proofErr w:type="spellStart"/>
      <w:r w:rsidRPr="00D461EF">
        <w:rPr>
          <w:rFonts w:ascii="_Layiji MaHaNiYom V 1.2" w:hAnsi="_Layiji MaHaNiYom V 1.2" w:cs="_Layiji MaHaNiYom V 1.2"/>
          <w:sz w:val="32"/>
          <w:szCs w:val="32"/>
        </w:rPr>
        <w:t>Swarbrooke</w:t>
      </w:r>
      <w:proofErr w:type="spellEnd"/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(1998)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หรือ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ถ้าจะพูดให้เข้าใจง่าย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คือ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ลดการใช้อย่างฟุ่มเฟือย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และ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ใช้ทุกสิ่งอย่างคุ้มค่า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เลือกใช้เท่าที่จำเป็น</w:t>
      </w:r>
      <w:r w:rsidR="00D461EF">
        <w:rPr>
          <w:rFonts w:ascii="_Layiji MaHaNiYom V 1.2" w:hAnsi="_Layiji MaHaNiYom V 1.2" w:cs="_Layiji MaHaNiYom V 1.2"/>
          <w:sz w:val="32"/>
          <w:szCs w:val="32"/>
        </w:rPr>
        <w:t xml:space="preserve">        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ใช้สินค้าที่มีอายุการใช้งานนาน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</w:rPr>
        <w:br/>
      </w:r>
      <w:r w:rsidRPr="00D461EF">
        <w:rPr>
          <w:rFonts w:ascii="_Layiji MaHaNiYom V 1.2" w:hAnsi="_Layiji MaHaNiYom V 1.2" w:cs="_Layiji MaHaNiYom V 1.2"/>
          <w:b/>
          <w:bCs/>
          <w:sz w:val="36"/>
          <w:szCs w:val="36"/>
          <w:highlight w:val="yellow"/>
        </w:rPr>
        <w:t>R2 = Reuse (</w:t>
      </w:r>
      <w:r w:rsidRPr="00D461EF">
        <w:rPr>
          <w:rFonts w:ascii="_Layiji MaHaNiYom V 1.2" w:hAnsi="_Layiji MaHaNiYom V 1.2" w:cs="_Layiji MaHaNiYom V 1.2"/>
          <w:b/>
          <w:bCs/>
          <w:sz w:val="36"/>
          <w:szCs w:val="36"/>
          <w:highlight w:val="yellow"/>
          <w:cs/>
        </w:rPr>
        <w:t>การใช้ซ้ำ</w:t>
      </w:r>
      <w:r w:rsidRPr="00D461EF">
        <w:rPr>
          <w:rFonts w:ascii="_Layiji MaHaNiYom V 1.2" w:hAnsi="_Layiji MaHaNiYom V 1.2" w:cs="_Layiji MaHaNiYom V 1.2"/>
          <w:b/>
          <w:bCs/>
          <w:sz w:val="36"/>
          <w:szCs w:val="36"/>
          <w:highlight w:val="yellow"/>
        </w:rPr>
        <w:t>)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เป็นการนำสิ่งของที่ใช้งานไปแล้วแต่ยังสามารถใช้งานได้มาใช้อีกให้คุ้มค่า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บำรุงรักษาสิ่งของนั้นๆให้มีอายุการใช้งานนานๆ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หรืออาจนำไปให้ผู้อื่นใช่ต่อหรือบริจาค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ก็ได้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“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ขยะหลายชนิดที่เรา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“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ทิ้ง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”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อาจเป็นวัตถุดิบในการผลิตสำหรับอีกคน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เช่นเศษไม้จากการก่อสร้าง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สามารถนำมาทำเฟอร์นิเจอร์ได้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ถุงใส่เมล็ดกาแฟในร้านขายกาแฟสามารถนำมาทำกระเป๋า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ขี้เลื่อยสามารถทำเป็นธูป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หรือแม้แต่การดัดแปลงของใช้ง่ายๆ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ในบ้าน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เช่น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การนำขวดโหลกาแฟมาล้างทำความสะอาด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และใช้เป็นขวดโหลใส่ของ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ขวดน้ำอัดลมที่ทำด้วยพลาสติก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นำมาใส่น้ำดื่ม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หรือนำไปใส่ปุ๋ยน้ำชีวภาพ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กากน้ำตาล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ถุงพลาสติกก็ใช้หลาย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ๆ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ครั้งตามสภาพและความเหมาะสม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” </w:t>
      </w:r>
      <w:r w:rsidRPr="00D461EF">
        <w:rPr>
          <w:rFonts w:ascii="_Layiji MaHaNiYom V 1.2" w:hAnsi="_Layiji MaHaNiYom V 1.2" w:cs="_Layiji MaHaNiYom V 1.2"/>
          <w:sz w:val="32"/>
          <w:szCs w:val="32"/>
        </w:rPr>
        <w:br/>
      </w:r>
      <w:r w:rsidRPr="00D461EF">
        <w:rPr>
          <w:rFonts w:ascii="_Layiji MaHaNiYom V 1.2" w:hAnsi="_Layiji MaHaNiYom V 1.2" w:cs="_Layiji MaHaNiYom V 1.2"/>
          <w:b/>
          <w:bCs/>
          <w:sz w:val="36"/>
          <w:szCs w:val="36"/>
          <w:highlight w:val="yellow"/>
        </w:rPr>
        <w:t>R3 = Recycle (</w:t>
      </w:r>
      <w:r w:rsidRPr="00D461EF">
        <w:rPr>
          <w:rFonts w:ascii="_Layiji MaHaNiYom V 1.2" w:hAnsi="_Layiji MaHaNiYom V 1.2" w:cs="_Layiji MaHaNiYom V 1.2"/>
          <w:b/>
          <w:bCs/>
          <w:sz w:val="36"/>
          <w:szCs w:val="36"/>
          <w:highlight w:val="yellow"/>
          <w:cs/>
        </w:rPr>
        <w:t>การนำกลับมาใช้ใหม่</w:t>
      </w:r>
      <w:r w:rsidRPr="00D461EF">
        <w:rPr>
          <w:rFonts w:ascii="_Layiji MaHaNiYom V 1.2" w:hAnsi="_Layiji MaHaNiYom V 1.2" w:cs="_Layiji MaHaNiYom V 1.2"/>
          <w:b/>
          <w:bCs/>
          <w:sz w:val="36"/>
          <w:szCs w:val="36"/>
          <w:highlight w:val="yellow"/>
        </w:rPr>
        <w:t>)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 xml:space="preserve"> เป็นการนำวัสดุต่างๆ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เช่น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กระดาษ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แก้ว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พลาสติก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เหล็ก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อะลูมิเนียม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ฯลฯ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มาแปรรูปโดยกรรมวิธีต่างๆ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เพื่อนำกลับมาใช้ใหม่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ซึ่งนอกจากจะเป็นการลดปริมาณขยะมูลฝอยแล้วยังเป็นการลดการใช้พลังงานและลดมลพิษที่เกิดกับสิ่งแวดล้อมอีกด้วย</w:t>
      </w:r>
    </w:p>
    <w:p w:rsidR="009731E0" w:rsidRPr="00D461EF" w:rsidRDefault="009731E0" w:rsidP="009731E0">
      <w:pPr>
        <w:pStyle w:val="a3"/>
        <w:rPr>
          <w:rFonts w:ascii="_Layiji MaHaNiYom V 1.2" w:hAnsi="_Layiji MaHaNiYom V 1.2" w:cs="_Layiji MaHaNiYom V 1.2"/>
          <w:sz w:val="2"/>
          <w:szCs w:val="2"/>
        </w:rPr>
      </w:pPr>
    </w:p>
    <w:p w:rsidR="0085001E" w:rsidRDefault="009731E0" w:rsidP="009731E0">
      <w:pPr>
        <w:pStyle w:val="a3"/>
        <w:rPr>
          <w:rFonts w:ascii="_Layiji MaHaNiYom V 1.2" w:hAnsi="_Layiji MaHaNiYom V 1.2" w:cs="_Layiji MaHaNiYom V 1.2"/>
          <w:sz w:val="32"/>
          <w:szCs w:val="32"/>
        </w:rPr>
      </w:pPr>
      <w:r w:rsidRPr="00D461EF">
        <w:rPr>
          <w:rFonts w:ascii="_Layiji MaHaNiYom V 1.2" w:hAnsi="_Layiji MaHaNiYom V 1.2" w:cs="_Layiji MaHaNiYom V 1.2"/>
          <w:b/>
          <w:bCs/>
          <w:sz w:val="36"/>
          <w:szCs w:val="36"/>
          <w:highlight w:val="yellow"/>
          <w:cs/>
        </w:rPr>
        <w:t>วิธีการจัดการในแต่ละ</w:t>
      </w:r>
      <w:r w:rsidRPr="00D461EF">
        <w:rPr>
          <w:rFonts w:ascii="_Layiji MaHaNiYom V 1.2" w:hAnsi="_Layiji MaHaNiYom V 1.2" w:cs="_Layiji MaHaNiYom V 1.2"/>
          <w:b/>
          <w:bCs/>
          <w:sz w:val="36"/>
          <w:szCs w:val="36"/>
          <w:highlight w:val="yellow"/>
        </w:rPr>
        <w:t>R Reduce (</w:t>
      </w:r>
      <w:r w:rsidRPr="00D461EF">
        <w:rPr>
          <w:rFonts w:ascii="_Layiji MaHaNiYom V 1.2" w:hAnsi="_Layiji MaHaNiYom V 1.2" w:cs="_Layiji MaHaNiYom V 1.2"/>
          <w:b/>
          <w:bCs/>
          <w:sz w:val="36"/>
          <w:szCs w:val="36"/>
          <w:highlight w:val="yellow"/>
          <w:cs/>
        </w:rPr>
        <w:t>ลดการใช้</w:t>
      </w:r>
      <w:r w:rsidRPr="00D461EF">
        <w:rPr>
          <w:rFonts w:ascii="_Layiji MaHaNiYom V 1.2" w:hAnsi="_Layiji MaHaNiYom V 1.2" w:cs="_Layiji MaHaNiYom V 1.2"/>
          <w:b/>
          <w:bCs/>
          <w:sz w:val="36"/>
          <w:szCs w:val="36"/>
          <w:highlight w:val="yellow"/>
        </w:rPr>
        <w:t>)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เป็นการปรับเปลี่ยนพฤติกรรมของตัวเราเองในการใช้สินค้าและบริการต่างๆ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โดยคำนึงถึงผลกระทบที่จะเกิดขึ้น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เช่น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ขยะที่จะเกิดขึ้น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การใช้พลังงานในการผลิต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ความสิ้นเปลืองในการใช้ทรัพยากรธรรมชาติ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ซึ่งพวกเราทุกคนมีส่วนช่วยกันได้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โดย</w:t>
      </w:r>
      <w:r w:rsidRPr="00D461EF">
        <w:rPr>
          <w:rFonts w:ascii="_Layiji MaHaNiYom V 1.2" w:hAnsi="_Layiji MaHaNiYom V 1.2" w:cs="_Layiji MaHaNiYom V 1.2"/>
          <w:i/>
          <w:iCs/>
          <w:sz w:val="32"/>
          <w:szCs w:val="32"/>
          <w:cs/>
        </w:rPr>
        <w:t>คิดก่อนซื้อสินค้า</w:t>
      </w:r>
      <w:r w:rsidRPr="00D461EF">
        <w:rPr>
          <w:rFonts w:ascii="_Layiji MaHaNiYom V 1.2" w:hAnsi="_Layiji MaHaNiYom V 1.2" w:cs="_Layiji MaHaNiYom V 1.2"/>
          <w:i/>
          <w:iCs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i/>
          <w:iCs/>
          <w:sz w:val="32"/>
          <w:szCs w:val="32"/>
          <w:cs/>
        </w:rPr>
        <w:t>พิจารณาว่าสิ่งนั้นมีความจำเป็นมากแค่ไหน</w:t>
      </w:r>
      <w:r w:rsidRPr="00D461EF">
        <w:rPr>
          <w:rFonts w:ascii="_Layiji MaHaNiYom V 1.2" w:hAnsi="_Layiji MaHaNiYom V 1.2" w:cs="_Layiji MaHaNiYom V 1.2"/>
          <w:i/>
          <w:iCs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i/>
          <w:iCs/>
          <w:sz w:val="32"/>
          <w:szCs w:val="32"/>
          <w:cs/>
        </w:rPr>
        <w:t>หากจำเป็นต้องซื้อควรพิจารณาว่าหลังจากใช้สินค้านั้นแล้วบรรจุภัณฑ์ที่เหลือสามารถนำกลับมาใช้ซ้ำหรือนำมาแปรรูปใช้ใหม่ได้หรือไม่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เช่น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... </w:t>
      </w:r>
      <w:r w:rsidRPr="00D461EF">
        <w:rPr>
          <w:rFonts w:ascii="_Layiji MaHaNiYom V 1.2" w:hAnsi="_Layiji MaHaNiYom V 1.2" w:cs="_Layiji MaHaNiYom V 1.2"/>
          <w:sz w:val="32"/>
          <w:szCs w:val="32"/>
        </w:rPr>
        <w:br/>
        <w:t xml:space="preserve">-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การไปจ่ายตลาด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ถ้าเรานำเอาถุงผ้า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ถุงกระดาษ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หรือประเภทตะกร้าจักสานที่ทำด้วยหวายหรือไม้ไผ่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ติดมือไปด้วย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ก็จะช่วยลดปริมาณการใช้ถุงพลาสติกลงได้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</w:rPr>
        <w:br/>
        <w:t xml:space="preserve">-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การขอถุงใหญ่ใบเดียว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แทนการใช้ถุงพลาสติกเล็กๆหลายๆใบ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</w:rPr>
        <w:br/>
        <w:t xml:space="preserve">-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การใช้แก้วน้ำเซรามิค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แทนแก้วพลาสติกหรือแก้วกระดาษ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-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ปฏิเสธหรือหลีกเลี่ยงสินค้าหรือผลิตภัณฑ์ฟุ่มเฟือย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เช่น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สินค้าลดราคาต่างๆ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</w:p>
    <w:p w:rsidR="0085001E" w:rsidRDefault="009731E0" w:rsidP="009731E0">
      <w:pPr>
        <w:pStyle w:val="a3"/>
        <w:rPr>
          <w:rFonts w:ascii="_Layiji MaHaNiYom V 1.2" w:hAnsi="_Layiji MaHaNiYom V 1.2" w:cs="_Layiji MaHaNiYom V 1.2"/>
          <w:sz w:val="32"/>
          <w:szCs w:val="32"/>
        </w:rPr>
      </w:pP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-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ปฏิเสธหรือหลีกเลี่ยงสินค้าหรือผลิตภัณฑ์ที่มีหีบห่อบรรจุภัณฑ์ฟุ่มเฟือยมีการห่อหุ้มหลายชั้น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</w:rPr>
        <w:br/>
        <w:t xml:space="preserve">-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ปฏิเสธหรือหลีกเลี่ยงการเลือกซื้อสินค้าชนิดใช้ครั้งเดียวหรือผลิตภัณฑ์ที่มีอายุการใช้งานต่ำและเป็นอันตราย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="0085001E">
        <w:rPr>
          <w:rFonts w:ascii="_Layiji MaHaNiYom V 1.2" w:hAnsi="_Layiji MaHaNiYom V 1.2" w:cs="_Layiji MaHaNiYom V 1.2"/>
          <w:sz w:val="32"/>
          <w:szCs w:val="32"/>
        </w:rPr>
        <w:t xml:space="preserve">         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เช่น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ถ่านไฟฉายที่ไม่ได้มาตรฐาน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</w:p>
    <w:p w:rsidR="009731E0" w:rsidRPr="00D461EF" w:rsidRDefault="009731E0" w:rsidP="009731E0">
      <w:pPr>
        <w:pStyle w:val="a3"/>
        <w:rPr>
          <w:rFonts w:ascii="_Layiji MaHaNiYom V 1.2" w:hAnsi="_Layiji MaHaNiYom V 1.2" w:cs="_Layiji MaHaNiYom V 1.2"/>
          <w:sz w:val="2"/>
          <w:szCs w:val="2"/>
        </w:rPr>
      </w:pPr>
      <w:r w:rsidRPr="00D461EF">
        <w:rPr>
          <w:rFonts w:ascii="_Layiji MaHaNiYom V 1.2" w:hAnsi="_Layiji MaHaNiYom V 1.2" w:cs="_Layiji MaHaNiYom V 1.2"/>
          <w:sz w:val="32"/>
          <w:szCs w:val="32"/>
        </w:rPr>
        <w:lastRenderedPageBreak/>
        <w:t xml:space="preserve">-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ปฏิเสธหรือหลีกเลี่ยงการซื้อผลิตภัณฑ์ขนาดเล็กสำหรับผลิตภัณฑ์ที่ใช้เป็นประจำ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ควรเลือกที่มีขนาดใหญ่เพราะคุ้มค่า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และใช้บรรจุภัณฑ์น้อยกว่า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</w:rPr>
        <w:br/>
      </w:r>
    </w:p>
    <w:p w:rsidR="009731E0" w:rsidRPr="00D461EF" w:rsidRDefault="009731E0" w:rsidP="0085001E">
      <w:pPr>
        <w:pStyle w:val="a3"/>
        <w:rPr>
          <w:rFonts w:ascii="_Layiji MaHaNiYom V 1.2" w:hAnsi="_Layiji MaHaNiYom V 1.2" w:cs="_Layiji MaHaNiYom V 1.2"/>
          <w:sz w:val="2"/>
          <w:szCs w:val="2"/>
        </w:rPr>
      </w:pP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-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การใช้สินค้าหรือผลิตภัณฑ์ชนิดเติม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นอกจากนั้นยังรวมถึงการลดการใช้ทรัพยากรในการออกแบบ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การออกแบบเพื่อลดอัตราการใช้วัตถุดิบในกระบวนการผลิต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การออกแบบเพื่อลดอัตราการใช้พลังงานในกระบวนการผลิต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และ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การออกแบบเพื่อลดอัตราการใช้พลังงานในระหว่างการใช้งาน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เป็นต้น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</w:rPr>
        <w:br/>
      </w:r>
    </w:p>
    <w:p w:rsidR="009731E0" w:rsidRPr="00D461EF" w:rsidRDefault="009731E0" w:rsidP="009731E0">
      <w:pPr>
        <w:pStyle w:val="a3"/>
        <w:rPr>
          <w:rFonts w:ascii="_Layiji MaHaNiYom V 1.2" w:hAnsi="_Layiji MaHaNiYom V 1.2" w:cs="_Layiji MaHaNiYom V 1.2"/>
          <w:sz w:val="32"/>
          <w:szCs w:val="32"/>
        </w:rPr>
      </w:pPr>
      <w:r w:rsidRPr="00D461EF">
        <w:rPr>
          <w:rFonts w:ascii="_Layiji MaHaNiYom V 1.2" w:hAnsi="_Layiji MaHaNiYom V 1.2" w:cs="_Layiji MaHaNiYom V 1.2"/>
          <w:sz w:val="36"/>
          <w:szCs w:val="36"/>
          <w:highlight w:val="yellow"/>
        </w:rPr>
        <w:t>Reuse (</w:t>
      </w:r>
      <w:r w:rsidRPr="00D461EF">
        <w:rPr>
          <w:rFonts w:ascii="_Layiji MaHaNiYom V 1.2" w:hAnsi="_Layiji MaHaNiYom V 1.2" w:cs="_Layiji MaHaNiYom V 1.2"/>
          <w:sz w:val="36"/>
          <w:szCs w:val="36"/>
          <w:highlight w:val="yellow"/>
          <w:cs/>
        </w:rPr>
        <w:t>การใช้ซ้ำ</w:t>
      </w:r>
      <w:r w:rsidRPr="00D461EF">
        <w:rPr>
          <w:rFonts w:ascii="_Layiji MaHaNiYom V 1.2" w:hAnsi="_Layiji MaHaNiYom V 1.2" w:cs="_Layiji MaHaNiYom V 1.2"/>
          <w:sz w:val="36"/>
          <w:szCs w:val="36"/>
          <w:highlight w:val="yellow"/>
        </w:rPr>
        <w:t>)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 xml:space="preserve"> เป็นหนึ่งในแนวทางการใช้ประโยชน์จากทรัพยากรที่มีอยู่อย่างรู้คุณค่า 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นำสิ่งต่างๆ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ที่ใช้งานไปแล้ว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ยังสามารถใช้งานได้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กลับมาใช้อีก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เป็นการลดการใช้ทรัพยากรใหม่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รวมทั้งเป็นการลดปริมาณขยะที่จะเกิดขึ้นอีกด้วย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ซึ่งมีวิธีการต่างๆ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มากมาย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เช่น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</w:rPr>
        <w:br/>
        <w:t xml:space="preserve">o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เลือกซื้อหรือใช้ผลิตภัณฑ์ที่ออกแบบมาให้ใช้ได้มากกว่า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1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ครั้ง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เช่น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แบตเตอรี่ประจุไฟฟ้าใหม่ได้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</w:rPr>
        <w:br/>
        <w:t xml:space="preserve">o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ซ่อมแซมเครื่องใช้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และอุปกรณ์ต่างๆ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(Repair)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ให้สามารถใช้ประโยชน์ได้อีก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</w:rPr>
        <w:br/>
        <w:t xml:space="preserve">o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บำรุงรักษาเครื่องใช้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อุปกรณ์ต่างๆ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ให้สามารถใช้งานได้คงทนและยาวนานขึ้น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</w:rPr>
        <w:br/>
        <w:t xml:space="preserve">o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นำบรรจุภัณฑ์และวัสดุเหลือใช้อื่นๆ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กลับมาใช้ประโยชน์ใหม่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เช่น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การนำใช้ซ้ำถุงพลาสติก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ถุงผ้า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ถุงกระดาษ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กล่องกระดาษ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ขวดน้ำดื่ม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เหยือกนม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และกล่องใส่ขนมมาใช้ซ้ำ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</w:p>
    <w:p w:rsidR="009731E0" w:rsidRPr="00D461EF" w:rsidRDefault="009731E0" w:rsidP="009731E0">
      <w:pPr>
        <w:pStyle w:val="a3"/>
        <w:rPr>
          <w:rFonts w:ascii="_Layiji MaHaNiYom V 1.2" w:hAnsi="_Layiji MaHaNiYom V 1.2" w:cs="_Layiji MaHaNiYom V 1.2"/>
          <w:sz w:val="2"/>
          <w:szCs w:val="2"/>
        </w:rPr>
      </w:pPr>
      <w:proofErr w:type="gramStart"/>
      <w:r w:rsidRPr="00D461EF">
        <w:rPr>
          <w:rFonts w:ascii="_Layiji MaHaNiYom V 1.2" w:hAnsi="_Layiji MaHaNiYom V 1.2" w:cs="_Layiji MaHaNiYom V 1.2"/>
          <w:sz w:val="32"/>
          <w:szCs w:val="32"/>
        </w:rPr>
        <w:t>o</w:t>
      </w:r>
      <w:proofErr w:type="gramEnd"/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ยืม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เช่า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หรือใช้สิ่งของหรือผลิตภัณฑ์ที่ใช้บ่อยครั้งร่วมกัน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เช่น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หนังสือพิมพ์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วารสาร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</w:rPr>
        <w:br/>
      </w:r>
    </w:p>
    <w:p w:rsidR="009731E0" w:rsidRPr="00D461EF" w:rsidRDefault="009731E0" w:rsidP="009731E0">
      <w:pPr>
        <w:pStyle w:val="a3"/>
        <w:jc w:val="thaiDistribute"/>
        <w:rPr>
          <w:rFonts w:ascii="_Layiji MaHaNiYom V 1.2" w:hAnsi="_Layiji MaHaNiYom V 1.2" w:cs="_Layiji MaHaNiYom V 1.2"/>
          <w:sz w:val="32"/>
          <w:szCs w:val="32"/>
        </w:rPr>
      </w:pP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o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บริจาคหรือขายสิ่งของเครื่องใช้ต่างๆ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เช่น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หนังสือ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เสื้อผ้า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เฟอร์นิเจอร์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และเครื่องมือใช้สอยอื่นๆ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o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ใช้ซ้ำวัสดุสำนักงาน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เช่น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การใช้กระดาษทั้งสองหน้า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เป็นต้น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o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การดัดแปลงสิ่งของให้ใช้ประโยชน์เช่น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การนำยางรถยนต์มาทำเก้าอี้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การนำขวดพลาสติกมาดัดแปลงเป็นที่ใส่ของ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แจกัน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การนำเศษผ้ามาทำเปลนอน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เป็นต้น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ปัจจุบันได้มีการกล่าวขวัญถึงการประดิษฐ์ผลิตภัณฑ์เพื่อสิ่งแวดล้อมกันมาก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ทั้ง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ภาครัฐและเอกชนได้ร่วมมือกันผลักดันให้เกิดความนิยมสินค้าเพื่อสิ่งแวดล้อมซึ่งได้จากการนำสิ่งของต่างๆ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ที่ไม่ใช้แล้วกลับมาสร้างมูลค่าให้มากขึ้นด้วยการประดิษฐ์เป็นผลิตภัณฑ์ต่างๆ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</w:p>
    <w:p w:rsidR="009731E0" w:rsidRPr="00D461EF" w:rsidRDefault="009731E0" w:rsidP="009731E0">
      <w:pPr>
        <w:pStyle w:val="a3"/>
        <w:rPr>
          <w:rFonts w:ascii="_Layiji MaHaNiYom V 1.2" w:hAnsi="_Layiji MaHaNiYom V 1.2" w:cs="_Layiji MaHaNiYom V 1.2"/>
          <w:sz w:val="2"/>
          <w:szCs w:val="2"/>
        </w:rPr>
      </w:pPr>
    </w:p>
    <w:p w:rsidR="009731E0" w:rsidRPr="00D461EF" w:rsidRDefault="009731E0" w:rsidP="009731E0">
      <w:pPr>
        <w:pStyle w:val="a3"/>
        <w:jc w:val="thaiDistribute"/>
        <w:rPr>
          <w:rFonts w:ascii="_Layiji MaHaNiYom V 1.2" w:hAnsi="_Layiji MaHaNiYom V 1.2" w:cs="_Layiji MaHaNiYom V 1.2"/>
          <w:sz w:val="2"/>
          <w:szCs w:val="2"/>
        </w:rPr>
      </w:pPr>
      <w:r w:rsidRPr="00D461EF">
        <w:rPr>
          <w:rFonts w:ascii="_Layiji MaHaNiYom V 1.2" w:hAnsi="_Layiji MaHaNiYom V 1.2" w:cs="_Layiji MaHaNiYom V 1.2"/>
          <w:b/>
          <w:bCs/>
          <w:sz w:val="36"/>
          <w:szCs w:val="36"/>
          <w:highlight w:val="yellow"/>
        </w:rPr>
        <w:t>Recycle (</w:t>
      </w:r>
      <w:r w:rsidRPr="00D461EF">
        <w:rPr>
          <w:rFonts w:ascii="_Layiji MaHaNiYom V 1.2" w:hAnsi="_Layiji MaHaNiYom V 1.2" w:cs="_Layiji MaHaNiYom V 1.2"/>
          <w:b/>
          <w:bCs/>
          <w:sz w:val="36"/>
          <w:szCs w:val="36"/>
          <w:highlight w:val="yellow"/>
          <w:cs/>
        </w:rPr>
        <w:t>การรีไซเคิล</w:t>
      </w:r>
      <w:r w:rsidRPr="00D461EF">
        <w:rPr>
          <w:rFonts w:ascii="_Layiji MaHaNiYom V 1.2" w:hAnsi="_Layiji MaHaNiYom V 1.2" w:cs="_Layiji MaHaNiYom V 1.2"/>
          <w:b/>
          <w:bCs/>
          <w:sz w:val="36"/>
          <w:szCs w:val="36"/>
          <w:highlight w:val="yellow"/>
        </w:rPr>
        <w:t>)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กระดาษ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แก้ว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พลาสติก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เหล็ก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อะลูมิเนียม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ฯลฯ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สามารถนำกลับเข้าสู่กระบวนการผลิตใหม่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เป็นสินค้าชนิดต่างๆได้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เช่น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-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นำขวดพลาสติก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PET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มาหลอมเป็นเม็ดพลาสติก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ตีเป็นเส้นใยนำมาผลิตเป็นพรหม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หรือเสื้อ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-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นำกระดาษใช้แล้วมาแปรรูปเป็นเยื่อกระดาษ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เพื่อนำมาเป็นส่วนผสมในการผลิตกระดาษใหม่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-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นำเศษแก้วเก่ามาหลอม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เพื่อขึ้นรูปเป็นขวดแก้วใหม่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-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นำเศษอลูมิเนียมมาหลอม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ขึ้นรูปเป็นแผ่น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นำมาผลิตเป็นผลิตภัณฑ์อะลูมิเนียม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รวมทั้งกระป๋องอะลูมิเนียม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ดังนั้นเราจึงควรคัดแยกขยะรีไซเคิลแต่ละประเภท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ได้แก่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แก้ว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กระดาษ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พลาสติก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โลหะ</w:t>
      </w:r>
      <w:r w:rsidRPr="00D461EF">
        <w:rPr>
          <w:rFonts w:ascii="_Layiji MaHaNiYom V 1.2" w:hAnsi="_Layiji MaHaNiYom V 1.2" w:cs="_Layiji MaHaNiYom V 1.2"/>
          <w:sz w:val="32"/>
          <w:szCs w:val="32"/>
        </w:rPr>
        <w:t>/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อโลหะ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เพื่อให้ง่ายต่อการนำไปรีไซเคิล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โดยนำไปขาย</w:t>
      </w:r>
      <w:r w:rsidRPr="00D461EF">
        <w:rPr>
          <w:rFonts w:ascii="_Layiji MaHaNiYom V 1.2" w:hAnsi="_Layiji MaHaNiYom V 1.2" w:cs="_Layiji MaHaNiYom V 1.2"/>
          <w:sz w:val="32"/>
          <w:szCs w:val="32"/>
        </w:rPr>
        <w:t>/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บริจาค</w:t>
      </w:r>
      <w:r w:rsidRPr="00D461EF">
        <w:rPr>
          <w:rFonts w:ascii="_Layiji MaHaNiYom V 1.2" w:hAnsi="_Layiji MaHaNiYom V 1.2" w:cs="_Layiji MaHaNiYom V 1.2"/>
          <w:sz w:val="32"/>
          <w:szCs w:val="32"/>
        </w:rPr>
        <w:t>/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นำเข้าธนาคารขยะ</w:t>
      </w:r>
      <w:r w:rsidRPr="00D461EF">
        <w:rPr>
          <w:rFonts w:ascii="_Layiji MaHaNiYom V 1.2" w:hAnsi="_Layiji MaHaNiYom V 1.2" w:cs="_Layiji MaHaNiYom V 1.2"/>
          <w:sz w:val="32"/>
          <w:szCs w:val="32"/>
        </w:rPr>
        <w:t>/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กิจกรรมขยะแลกไข่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เพื่อเข้าสู่วงจรของการนำกลับไปรีไซเคิล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นอกจากวิธีการข้างต้น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ยังมีการนำขยะมาใช้ประโยชน์ในด้านต่างๆ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อีกมากมาย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ซึ่งหลายประเทศได้มีการพัฒนาและใช้ประโยชน์กันอย่างจริงจังแล้ว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เช่น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</w:p>
    <w:p w:rsidR="009731E0" w:rsidRPr="00D461EF" w:rsidRDefault="009731E0" w:rsidP="009731E0">
      <w:pPr>
        <w:pStyle w:val="a3"/>
        <w:jc w:val="thaiDistribute"/>
        <w:rPr>
          <w:rFonts w:ascii="_Layiji MaHaNiYom V 1.2" w:hAnsi="_Layiji MaHaNiYom V 1.2" w:cs="_Layiji MaHaNiYom V 1.2"/>
          <w:sz w:val="2"/>
          <w:szCs w:val="2"/>
        </w:rPr>
      </w:pP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•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การนำมูลฝอยหรือของเสียมาใช้ประโยชน์ด้านพลังงาน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ของเสียมีสารประกอบจำนวนมากที่สามารถเปลี่ยนเป็นผลผลิตทางพลังงาน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โดยขบวนการเผาไหม้จากมูลฝอยสามารถใช้ประโยชน์ในด้านพาณิชย์และอุตสาหกรรม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="00D461EF">
        <w:rPr>
          <w:rFonts w:ascii="_Layiji MaHaNiYom V 1.2" w:hAnsi="_Layiji MaHaNiYom V 1.2" w:cs="_Layiji MaHaNiYom V 1.2"/>
          <w:sz w:val="32"/>
          <w:szCs w:val="32"/>
        </w:rPr>
        <w:t xml:space="preserve">               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ทั้งสามารถเก็บเป็นพลังงานได้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</w:p>
    <w:p w:rsidR="009731E0" w:rsidRPr="00D461EF" w:rsidRDefault="009731E0" w:rsidP="009731E0">
      <w:pPr>
        <w:pStyle w:val="a3"/>
        <w:rPr>
          <w:rFonts w:ascii="_Layiji MaHaNiYom V 1.2" w:hAnsi="_Layiji MaHaNiYom V 1.2" w:cs="_Layiji MaHaNiYom V 1.2"/>
          <w:sz w:val="2"/>
          <w:szCs w:val="2"/>
        </w:rPr>
      </w:pP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•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การนำกากของเสียไปเป็นอาหารสัตว์และใช้ประโยชน์ทางการเกษตร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</w:rPr>
        <w:br/>
      </w:r>
    </w:p>
    <w:p w:rsidR="009731E0" w:rsidRPr="00D461EF" w:rsidRDefault="009731E0" w:rsidP="00D461EF">
      <w:pPr>
        <w:pStyle w:val="a3"/>
        <w:rPr>
          <w:rFonts w:ascii="_Layiji MaHaNiYom V 1.2" w:hAnsi="_Layiji MaHaNiYom V 1.2" w:cs="_Layiji MaHaNiYom V 1.2"/>
          <w:sz w:val="32"/>
          <w:szCs w:val="32"/>
        </w:rPr>
      </w:pP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•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การนำมูลฝอยมาหมักทำปุ๋ย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การหมักทำปุ๋ยเป็นขบวนการทางชีวเคมีที่เปลี่ยนแปลงหรือย่อยสลายสารอินทรีย์ในของเสีย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เพื่อได้ปุ๋ยเป็นอาหารของพืช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หรือใช้ดินกลบฝังมูลฝอยในขบวนการฝังกลบมูลฝอย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•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การนำขยะหรือมูลฝอยมาแปรสภาพให้เป็นวัตถุก่อสร้าง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ในประเทศญี่ปุ่นมีโรงงานอัดเถ้าขยะที่ได้จากเตาเผาให้เป็นแท่ง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แท่งขยะที่ได้นำไปชุบยางและ</w:t>
      </w:r>
      <w:proofErr w:type="spellStart"/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แอสฟัลด์</w:t>
      </w:r>
      <w:proofErr w:type="spellEnd"/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หรือเทคอนกรีต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จากนั้นนำไปใช้ในการก่อสร้างแทนอิฐ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หรือคอนกรีตบล็อก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</w:p>
    <w:p w:rsidR="009731E0" w:rsidRPr="00D461EF" w:rsidRDefault="009731E0" w:rsidP="009731E0">
      <w:pPr>
        <w:pStyle w:val="a3"/>
        <w:rPr>
          <w:rFonts w:ascii="_Layiji MaHaNiYom V 1.2" w:hAnsi="_Layiji MaHaNiYom V 1.2" w:cs="_Layiji MaHaNiYom V 1.2"/>
          <w:sz w:val="2"/>
          <w:szCs w:val="2"/>
        </w:rPr>
      </w:pPr>
    </w:p>
    <w:p w:rsidR="009731E0" w:rsidRPr="00D461EF" w:rsidRDefault="009731E0" w:rsidP="009731E0">
      <w:pPr>
        <w:pStyle w:val="a3"/>
        <w:rPr>
          <w:rFonts w:ascii="_Layiji MaHaNiYom V 1.2" w:hAnsi="_Layiji MaHaNiYom V 1.2" w:cs="_Layiji MaHaNiYom V 1.2"/>
          <w:sz w:val="2"/>
          <w:szCs w:val="2"/>
        </w:rPr>
      </w:pP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•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การนำกากของเสียมาปรับปรุงพื้นที่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ขยะมูลฝอยเกือบทุกชนิดสามารถนำไปใช้สำหรับถมที่ดินที่เป็นหลุมเป็นบ่อ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หรือทำให้ที่ดังกล่าวกลายเป็นพื้นที่ราบเรียบ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ใช้ประโยชน์ได้มากมายหลายประการ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ในต่างประเทศมีการใช้พื้นที่ที่เกิดจากการถมด้วยขยะมูลฝอยแบบการฝังกลบและสามารถนำไปใช้ประโยชน์ได้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br/>
      </w:r>
    </w:p>
    <w:p w:rsidR="009731E0" w:rsidRPr="00D461EF" w:rsidRDefault="009731E0" w:rsidP="009731E0">
      <w:pPr>
        <w:pStyle w:val="a3"/>
        <w:rPr>
          <w:rFonts w:ascii="_Layiji MaHaNiYom V 1.2" w:hAnsi="_Layiji MaHaNiYom V 1.2" w:cs="_Layiji MaHaNiYom V 1.2"/>
          <w:sz w:val="2"/>
          <w:szCs w:val="2"/>
        </w:rPr>
      </w:pPr>
      <w:r w:rsidRPr="00D461EF">
        <w:rPr>
          <w:rFonts w:ascii="_Layiji MaHaNiYom V 1.2" w:hAnsi="_Layiji MaHaNiYom V 1.2" w:cs="_Layiji MaHaNiYom V 1.2"/>
          <w:b/>
          <w:bCs/>
          <w:sz w:val="40"/>
          <w:szCs w:val="40"/>
          <w:highlight w:val="yellow"/>
          <w:cs/>
        </w:rPr>
        <w:lastRenderedPageBreak/>
        <w:t>ผลดีที่เกิดจากการจัดการขยะตามหลัก</w:t>
      </w:r>
      <w:r w:rsidRPr="00D461EF">
        <w:rPr>
          <w:rFonts w:ascii="_Layiji MaHaNiYom V 1.2" w:hAnsi="_Layiji MaHaNiYom V 1.2" w:cs="_Layiji MaHaNiYom V 1.2"/>
          <w:b/>
          <w:bCs/>
          <w:sz w:val="40"/>
          <w:szCs w:val="40"/>
          <w:highlight w:val="yellow"/>
        </w:rPr>
        <w:t xml:space="preserve"> 3R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</w:rPr>
        <w:br/>
      </w:r>
    </w:p>
    <w:p w:rsidR="009731E0" w:rsidRPr="00D461EF" w:rsidRDefault="009731E0" w:rsidP="00D461EF">
      <w:pPr>
        <w:pStyle w:val="a3"/>
        <w:rPr>
          <w:rFonts w:ascii="_Layiji MaHaNiYom V 1.2" w:hAnsi="_Layiji MaHaNiYom V 1.2" w:cs="_Layiji MaHaNiYom V 1.2"/>
          <w:sz w:val="2"/>
          <w:szCs w:val="2"/>
        </w:rPr>
      </w:pP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1.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ประหยัดงบประมาณในการจัดการมูลฝอย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proofErr w:type="spellStart"/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ปัจจุบันกทม</w:t>
      </w:r>
      <w:proofErr w:type="spellEnd"/>
      <w:r w:rsidRPr="00D461EF">
        <w:rPr>
          <w:rFonts w:ascii="_Layiji MaHaNiYom V 1.2" w:hAnsi="_Layiji MaHaNiYom V 1.2" w:cs="_Layiji MaHaNiYom V 1.2"/>
          <w:sz w:val="32"/>
          <w:szCs w:val="32"/>
        </w:rPr>
        <w:t>.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มีภาระในการกำจัดขยะถึงวันละ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8,700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ตัน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>/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วัน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หรือประมาณ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3.2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ล้านตัน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>/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ปี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เสียค่าใช้จ่ายในการจัดเก็บและกำจัดโดยเฉลี่ยตันละ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1,000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บาท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คิดเป็นค่าใช้จ่ายวันละ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8,700,000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บาท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คิดเป็นค่าใช้จ่ายในการจัดการขยะปีละ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3,200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ล้านบาท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ลองคิดดูง่ายๆ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หากเรานำขยะมูลฝอยกลับมารีไซเคิลก่อนทิ้งรวมกันเป็นขยะ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เราจะสามารถลดปริมาณขยะได้อย่างน้อย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30%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หรือ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ประมาณ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2,700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ตัน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>/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วัน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สามารถประหยัดงบประมาณได้วันละ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2,700,000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บาท</w:t>
      </w:r>
      <w:r w:rsidRPr="00D461EF">
        <w:rPr>
          <w:rFonts w:ascii="_Layiji MaHaNiYom V 1.2" w:hAnsi="_Layiji MaHaNiYom V 1.2" w:cs="_Layiji MaHaNiYom V 1.2"/>
          <w:sz w:val="32"/>
          <w:szCs w:val="32"/>
        </w:rPr>
        <w:t>/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วัน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หรือปีละประมาณ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1,000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ล้านบาท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นอกจากนี้หากมีการคัดแยกเศษอาหารทีเหลือจากการประกอบอาหารหรือการรับประทานของพวกเราในแต่ละวันรวมถึงเศษกิ่งไม้ใบไม้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ซึ่งเป็นองค์ประกอบหลักในขยะของบ้านเราถึง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50%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คัดแยกออกมาใช้ประโยชน์ในรูปของปุ๋ยหมัก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อาหารสัตว์หรือนำไปผลิตเป็นก๊าซหุงต้ม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นอกจากจะเป็นการแปรรูปขยะกลับมาใช้เป็นทรัพยากรแล้วยังสามารถลดปริมาณขยะได้ถึงวันละ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4,000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ตัน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>/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วัน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ประหยัดงบประมาณได้วันละ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4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ล้านบาท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หรือปีละประมาณ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1,600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ล้านบาท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เพียงแค่นี้เราสามารถประหยัดงบประมาณไปได้ถึงปีละ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2,600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ล้านบาท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เราอาจจะมีรถไฟฟ้าเข้าถึงในทุกพื้นที่ของกทม</w:t>
      </w:r>
      <w:r w:rsidRPr="00D461EF">
        <w:rPr>
          <w:rFonts w:ascii="_Layiji MaHaNiYom V 1.2" w:hAnsi="_Layiji MaHaNiYom V 1.2" w:cs="_Layiji MaHaNiYom V 1.2"/>
          <w:sz w:val="32"/>
          <w:szCs w:val="32"/>
        </w:rPr>
        <w:t>.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ได้เลย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หรือนำมาใช้เพื่อการพัฒนาเมืองในด้านอื่น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เช่น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การศึกษา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การสาธารณสุข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เป็นต้น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เพื่อพัฒนาคุณภาพชีวิตให้ดีขึ้น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</w:rPr>
        <w:br/>
      </w:r>
    </w:p>
    <w:p w:rsidR="009731E0" w:rsidRPr="00D461EF" w:rsidRDefault="009731E0" w:rsidP="00D461EF">
      <w:pPr>
        <w:pStyle w:val="a3"/>
        <w:jc w:val="thaiDistribute"/>
        <w:rPr>
          <w:rFonts w:ascii="_Layiji MaHaNiYom V 1.2" w:hAnsi="_Layiji MaHaNiYom V 1.2" w:cs="_Layiji MaHaNiYom V 1.2"/>
          <w:sz w:val="2"/>
          <w:szCs w:val="2"/>
        </w:rPr>
      </w:pP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2.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ประหยัดพื้นที่รองรับและกำจัดมูลฝอย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การคัดแยกและนำขยะกลับมารีไซเคิล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สามารถลดปริมาณขยะที่ต้องกำจัดโดยการฝังกลบถึง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2.6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ล้านตัน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>/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ปี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ประหยัดพื้นที่ฝังกลบได้อย่างน้อย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ปีละกว่า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500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ไร่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(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ประเมินจากการฝังกลับอย่างถูกหลักสุขาภิบาล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โดยการขุดหลุมลึกชั้นละ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3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เมตร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สูง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3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ชั้น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และใช้ความหนาแน่นขณะบดอัด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400KG/m3) </w:t>
      </w:r>
      <w:r w:rsidRPr="00D461EF">
        <w:rPr>
          <w:rFonts w:ascii="_Layiji MaHaNiYom V 1.2" w:hAnsi="_Layiji MaHaNiYom V 1.2" w:cs="_Layiji MaHaNiYom V 1.2"/>
          <w:sz w:val="32"/>
          <w:szCs w:val="32"/>
        </w:rPr>
        <w:br/>
      </w:r>
    </w:p>
    <w:p w:rsidR="009731E0" w:rsidRPr="00D461EF" w:rsidRDefault="009731E0" w:rsidP="0085001E">
      <w:pPr>
        <w:pStyle w:val="a3"/>
        <w:rPr>
          <w:rFonts w:ascii="_Layiji MaHaNiYom V 1.2" w:hAnsi="_Layiji MaHaNiYom V 1.2" w:cs="_Layiji MaHaNiYom V 1.2"/>
          <w:sz w:val="2"/>
          <w:szCs w:val="2"/>
        </w:rPr>
      </w:pP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3.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ประหยัดพลังงานและทรัพยากรธรรมชาติในกระบวนการผลิต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เมื่อเปรียบเทียบกับการใช้วัตถุดิบใหม่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เช่น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="00D461EF">
        <w:rPr>
          <w:rFonts w:ascii="_Layiji MaHaNiYom V 1.2" w:hAnsi="_Layiji MaHaNiYom V 1.2" w:cs="_Layiji MaHaNiYom V 1.2" w:hint="cs"/>
          <w:sz w:val="32"/>
          <w:szCs w:val="32"/>
          <w:cs/>
        </w:rPr>
        <w:t xml:space="preserve">               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ลดพลังงานที่ใช้ในการตัดต้นไม้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เพื่อนำมาทำกระดาษหรือเชื้อเพลิง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ลดการขุดทรายธรรมชาติขั้นมาในกระบวนการผลิตแก้วลดการขุดแร่ธาตุ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เหล็ก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ทองแดง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อะลูมิเนียมหรือโลหะอื่นๆ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</w:rPr>
        <w:br/>
      </w:r>
    </w:p>
    <w:p w:rsidR="0085001E" w:rsidRDefault="009731E0" w:rsidP="00D461EF">
      <w:pPr>
        <w:pStyle w:val="a3"/>
        <w:rPr>
          <w:rFonts w:ascii="KodchiangUPC" w:hAnsi="KodchiangUPC" w:cs="KodchiangUPC"/>
          <w:sz w:val="32"/>
          <w:szCs w:val="32"/>
        </w:rPr>
      </w:pP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4.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การนำวัสดุรีไซเคิลมาเป็นวัตถุดิบในการผลิตสินค้า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ช่วยผู้ประกอบการลดต้นทุนที่เกี่ยวข้องเช่น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ลดต้นทุนด้านพลังงานในการหลอมประมาณร้อยละ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15 </w:t>
      </w:r>
      <w:r w:rsidRPr="00D461EF">
        <w:rPr>
          <w:rFonts w:ascii="_Layiji MaHaNiYom V 1.2" w:hAnsi="_Layiji MaHaNiYom V 1.2" w:cs="_Layiji MaHaNiYom V 1.2"/>
          <w:sz w:val="32"/>
          <w:szCs w:val="32"/>
        </w:rPr>
        <w:br/>
        <w:t xml:space="preserve">5.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ลดการปลดปล่อยก๊าซคาร์บอนไดออกไซด์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(CO2)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เมื่อเปรียบเทียบกับการนำไปฝังกลบหรือเผาในเตาเผา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</w:rPr>
        <w:br/>
        <w:t xml:space="preserve">6.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ก่อให้เกิดอาชีพและการจ้างงาน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เช่นอาชีพการคัดแยกขยะ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พ่อค้าคนกลางที่จะรวบรวมขยะบรรจุภัณฑ์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ผู้ผลิตและแปรรูปสินค้าจากวัสดุรีไซเคิล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มีการตั้งร้านรับซื้อของเก่าหรือโรงงานคัดแยกและแปรสภาพเพิ่มขึ้น</w:t>
      </w:r>
      <w:r w:rsidRPr="00D461EF">
        <w:rPr>
          <w:rFonts w:ascii="_Layiji MaHaNiYom V 1.2" w:hAnsi="_Layiji MaHaNiYom V 1.2" w:cs="_Layiji MaHaNiYom V 1.2"/>
          <w:sz w:val="32"/>
          <w:szCs w:val="32"/>
        </w:rPr>
        <w:t xml:space="preserve"> </w:t>
      </w:r>
      <w:r w:rsidRPr="00D461EF">
        <w:rPr>
          <w:rFonts w:ascii="_Layiji MaHaNiYom V 1.2" w:hAnsi="_Layiji MaHaNiYom V 1.2" w:cs="_Layiji MaHaNiYom V 1.2"/>
          <w:sz w:val="32"/>
          <w:szCs w:val="32"/>
          <w:cs/>
        </w:rPr>
        <w:t>ก่อให้เกิดการจ้างงานเพิ่มขึ้นด้วย</w:t>
      </w:r>
      <w:r w:rsidRPr="001C4C58">
        <w:rPr>
          <w:rFonts w:ascii="KodchiangUPC" w:hAnsi="KodchiangUPC" w:cs="KodchiangUPC"/>
          <w:sz w:val="32"/>
          <w:szCs w:val="32"/>
        </w:rPr>
        <w:t xml:space="preserve"> </w:t>
      </w:r>
    </w:p>
    <w:p w:rsidR="0085001E" w:rsidRDefault="0085001E" w:rsidP="00D461EF">
      <w:pPr>
        <w:pStyle w:val="a3"/>
        <w:rPr>
          <w:rFonts w:ascii="KodchiangUPC" w:hAnsi="KodchiangUPC" w:cs="KodchiangUPC"/>
          <w:sz w:val="32"/>
          <w:szCs w:val="32"/>
        </w:rPr>
      </w:pPr>
    </w:p>
    <w:p w:rsidR="009731E0" w:rsidRPr="001C4C58" w:rsidRDefault="009731E0" w:rsidP="00D461EF">
      <w:pPr>
        <w:pStyle w:val="a3"/>
        <w:rPr>
          <w:rFonts w:ascii="KodchiangUPC" w:hAnsi="KodchiangUPC" w:cs="KodchiangUPC"/>
          <w:sz w:val="32"/>
          <w:szCs w:val="32"/>
          <w:cs/>
        </w:rPr>
      </w:pPr>
      <w:r>
        <w:rPr>
          <w:rFonts w:ascii="KodchiangUPC" w:hAnsi="KodchiangUPC" w:cs="KodchiangUPC"/>
          <w:sz w:val="32"/>
          <w:szCs w:val="32"/>
        </w:rPr>
        <w:br/>
      </w:r>
      <w:r>
        <w:rPr>
          <w:rFonts w:ascii="KodchiangUPC" w:hAnsi="KodchiangUPC" w:cs="KodchiangUPC" w:hint="cs"/>
          <w:sz w:val="32"/>
          <w:szCs w:val="32"/>
          <w:cs/>
        </w:rPr>
        <w:t xml:space="preserve">                     </w:t>
      </w:r>
      <w:r w:rsidR="0085001E">
        <w:rPr>
          <w:rFonts w:ascii="KodchiangUPC" w:hAnsi="KodchiangUPC" w:cs="KodchiangUPC" w:hint="cs"/>
          <w:sz w:val="32"/>
          <w:szCs w:val="32"/>
          <w:cs/>
        </w:rPr>
        <w:t xml:space="preserve">        </w:t>
      </w:r>
      <w:r>
        <w:rPr>
          <w:rFonts w:ascii="KodchiangUPC" w:hAnsi="KodchiangUPC" w:cs="KodchiangUPC" w:hint="cs"/>
          <w:sz w:val="32"/>
          <w:szCs w:val="32"/>
          <w:cs/>
        </w:rPr>
        <w:t xml:space="preserve"> </w:t>
      </w:r>
      <w:r w:rsidR="003821A9">
        <w:rPr>
          <w:rFonts w:ascii="KodchiangUPC" w:hAnsi="KodchiangUPC" w:cs="KodchiangUPC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249pt;height:37.5pt" fillcolor="#99f" stroked="f">
            <v:fill color2="#099" focus="100%" type="gradient"/>
            <v:shadow on="t" color="silver" opacity="52429f" offset="3pt,3pt"/>
            <v:textpath style="font-family:&quot;Times New Roman&quot;;font-size:16pt;font-weight:bold;font-style:italic;v-text-kern:t" trim="t" fitpath="t" xscale="f" string="ไว้เจอกันใหม่กับสาระดีๆ จ้า.....  "/>
          </v:shape>
        </w:pict>
      </w:r>
    </w:p>
    <w:p w:rsidR="00323198" w:rsidRDefault="00323198"/>
    <w:sectPr w:rsidR="00323198" w:rsidSect="009731E0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_Layiji MaHaNiYom V 1.2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9731E0"/>
    <w:rsid w:val="00323198"/>
    <w:rsid w:val="003821A9"/>
    <w:rsid w:val="00592D2E"/>
    <w:rsid w:val="0085001E"/>
    <w:rsid w:val="009731E0"/>
    <w:rsid w:val="00D4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1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F471-360C-43C0-9921-26C16AD2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KKD Windows7 V.11_x86</cp:lastModifiedBy>
  <cp:revision>5</cp:revision>
  <dcterms:created xsi:type="dcterms:W3CDTF">2019-06-28T06:28:00Z</dcterms:created>
  <dcterms:modified xsi:type="dcterms:W3CDTF">2019-06-28T06:53:00Z</dcterms:modified>
</cp:coreProperties>
</file>