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8DA" w:rsidRDefault="00EB28DA" w:rsidP="00ED495C">
      <w:pPr>
        <w:spacing w:after="0" w:line="240" w:lineRule="auto"/>
        <w:jc w:val="center"/>
        <w:outlineLvl w:val="0"/>
        <w:rPr>
          <w:rFonts w:ascii="MS Sans Serif" w:eastAsia="Times New Roman" w:hAnsi="MS Sans Serif" w:cs="AngsanaUPC"/>
          <w:b/>
          <w:bCs/>
          <w:color w:val="000000"/>
          <w:kern w:val="36"/>
          <w:sz w:val="36"/>
          <w:szCs w:val="36"/>
        </w:rPr>
      </w:pPr>
      <w:r>
        <w:rPr>
          <w:rFonts w:ascii="MS Sans Serif" w:eastAsia="Times New Roman" w:hAnsi="MS Sans Serif" w:cs="AngsanaUPC"/>
          <w:b/>
          <w:bCs/>
          <w:noProof/>
          <w:color w:val="000000"/>
          <w:kern w:val="36"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2244725</wp:posOffset>
            </wp:positionH>
            <wp:positionV relativeFrom="paragraph">
              <wp:posOffset>53159</wp:posOffset>
            </wp:positionV>
            <wp:extent cx="1277187" cy="1205802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7187" cy="12058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B28DA" w:rsidRDefault="00EB28DA" w:rsidP="00ED495C">
      <w:pPr>
        <w:spacing w:after="0" w:line="240" w:lineRule="auto"/>
        <w:jc w:val="center"/>
        <w:outlineLvl w:val="0"/>
        <w:rPr>
          <w:rFonts w:ascii="MS Sans Serif" w:eastAsia="Times New Roman" w:hAnsi="MS Sans Serif" w:cs="AngsanaUPC"/>
          <w:b/>
          <w:bCs/>
          <w:color w:val="000000"/>
          <w:kern w:val="36"/>
          <w:sz w:val="36"/>
          <w:szCs w:val="36"/>
        </w:rPr>
      </w:pPr>
    </w:p>
    <w:p w:rsidR="00EB28DA" w:rsidRDefault="00EB28DA" w:rsidP="00ED495C">
      <w:pPr>
        <w:spacing w:after="0" w:line="240" w:lineRule="auto"/>
        <w:jc w:val="center"/>
        <w:outlineLvl w:val="0"/>
        <w:rPr>
          <w:rFonts w:ascii="MS Sans Serif" w:eastAsia="Times New Roman" w:hAnsi="MS Sans Serif" w:cs="AngsanaUPC"/>
          <w:b/>
          <w:bCs/>
          <w:color w:val="000000"/>
          <w:kern w:val="36"/>
          <w:sz w:val="36"/>
          <w:szCs w:val="36"/>
        </w:rPr>
      </w:pPr>
    </w:p>
    <w:p w:rsidR="00EB28DA" w:rsidRDefault="00EB28DA" w:rsidP="00ED495C">
      <w:pPr>
        <w:spacing w:after="0" w:line="240" w:lineRule="auto"/>
        <w:jc w:val="center"/>
        <w:outlineLvl w:val="0"/>
        <w:rPr>
          <w:rFonts w:ascii="MS Sans Serif" w:eastAsia="Times New Roman" w:hAnsi="MS Sans Serif" w:cs="AngsanaUPC"/>
          <w:b/>
          <w:bCs/>
          <w:color w:val="000000"/>
          <w:kern w:val="36"/>
          <w:sz w:val="36"/>
          <w:szCs w:val="36"/>
        </w:rPr>
      </w:pPr>
    </w:p>
    <w:p w:rsidR="00ED495C" w:rsidRPr="00ED495C" w:rsidRDefault="00ED495C" w:rsidP="00EB28DA">
      <w:pPr>
        <w:spacing w:before="120" w:after="0" w:line="240" w:lineRule="auto"/>
        <w:jc w:val="center"/>
        <w:outlineLvl w:val="0"/>
        <w:rPr>
          <w:rFonts w:ascii="TH SarabunIT๙" w:eastAsia="Times New Roman" w:hAnsi="TH SarabunIT๙" w:cs="TH SarabunIT๙"/>
          <w:b/>
          <w:bCs/>
          <w:color w:val="000000"/>
          <w:kern w:val="36"/>
          <w:sz w:val="36"/>
          <w:szCs w:val="36"/>
        </w:rPr>
      </w:pPr>
      <w:r w:rsidRPr="00ED495C">
        <w:rPr>
          <w:rFonts w:ascii="TH SarabunIT๙" w:eastAsia="Times New Roman" w:hAnsi="TH SarabunIT๙" w:cs="TH SarabunIT๙"/>
          <w:b/>
          <w:bCs/>
          <w:color w:val="000000"/>
          <w:kern w:val="36"/>
          <w:sz w:val="36"/>
          <w:szCs w:val="36"/>
          <w:cs/>
        </w:rPr>
        <w:t>ประกาศองค์การบริหารส่วนตำบล</w:t>
      </w:r>
      <w:r w:rsidR="00EB28DA" w:rsidRPr="00EB28DA">
        <w:rPr>
          <w:rFonts w:ascii="TH SarabunIT๙" w:eastAsia="Times New Roman" w:hAnsi="TH SarabunIT๙" w:cs="TH SarabunIT๙"/>
          <w:b/>
          <w:bCs/>
          <w:color w:val="000000"/>
          <w:kern w:val="36"/>
          <w:sz w:val="36"/>
          <w:szCs w:val="36"/>
          <w:cs/>
        </w:rPr>
        <w:t>ไสหมาก</w:t>
      </w:r>
    </w:p>
    <w:p w:rsidR="00ED495C" w:rsidRPr="00EB28DA" w:rsidRDefault="00ED495C" w:rsidP="00EB28DA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EB28DA">
        <w:rPr>
          <w:rFonts w:ascii="TH SarabunIT๙" w:eastAsia="Times New Roman" w:hAnsi="TH SarabunIT๙" w:cs="TH SarabunIT๙"/>
          <w:b/>
          <w:bCs/>
          <w:color w:val="000000"/>
          <w:sz w:val="36"/>
          <w:szCs w:val="36"/>
          <w:cs/>
        </w:rPr>
        <w:t>เรื่อง</w:t>
      </w:r>
      <w:r w:rsidRPr="00EB28DA">
        <w:rPr>
          <w:rFonts w:ascii="TH SarabunIT๙" w:eastAsia="Times New Roman" w:hAnsi="TH SarabunIT๙" w:cs="TH SarabunIT๙"/>
          <w:b/>
          <w:bCs/>
          <w:color w:val="000000"/>
          <w:sz w:val="36"/>
          <w:szCs w:val="36"/>
        </w:rPr>
        <w:t> </w:t>
      </w:r>
      <w:r w:rsidRPr="00EB28DA">
        <w:rPr>
          <w:rFonts w:ascii="TH SarabunIT๙" w:eastAsia="Times New Roman" w:hAnsi="TH SarabunIT๙" w:cs="TH SarabunIT๙"/>
          <w:b/>
          <w:bCs/>
          <w:color w:val="000000"/>
          <w:sz w:val="36"/>
          <w:szCs w:val="36"/>
          <w:cs/>
        </w:rPr>
        <w:t xml:space="preserve"> มาตรการประหยัดพลังงานสำหรับองค์การบริหารส่วนตำบล</w:t>
      </w:r>
      <w:r w:rsidR="00EB28DA">
        <w:rPr>
          <w:rFonts w:ascii="TH SarabunIT๙" w:eastAsia="Times New Roman" w:hAnsi="TH SarabunIT๙" w:cs="TH SarabunIT๙" w:hint="cs"/>
          <w:b/>
          <w:bCs/>
          <w:color w:val="000000"/>
          <w:sz w:val="36"/>
          <w:szCs w:val="36"/>
          <w:cs/>
        </w:rPr>
        <w:t>ไสหมาก</w:t>
      </w:r>
    </w:p>
    <w:p w:rsidR="00ED495C" w:rsidRDefault="00ED495C" w:rsidP="00ED495C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ED495C">
        <w:rPr>
          <w:rFonts w:ascii="TH SarabunIT๙" w:eastAsia="Times New Roman" w:hAnsi="TH SarabunIT๙" w:cs="TH SarabunIT๙"/>
          <w:b/>
          <w:bCs/>
          <w:color w:val="000000"/>
          <w:sz w:val="36"/>
          <w:szCs w:val="36"/>
        </w:rPr>
        <w:t>……………………………….</w:t>
      </w:r>
    </w:p>
    <w:p w:rsidR="00231D32" w:rsidRPr="00231D32" w:rsidRDefault="00231D32" w:rsidP="00231D32">
      <w:pPr>
        <w:spacing w:before="12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ab/>
      </w:r>
      <w:r w:rsidRPr="00231D32">
        <w:rPr>
          <w:rFonts w:ascii="TH SarabunIT๙" w:eastAsia="Times New Roman" w:hAnsi="TH SarabunIT๙" w:cs="TH SarabunIT๙" w:hint="cs"/>
          <w:sz w:val="32"/>
          <w:szCs w:val="32"/>
          <w:cs/>
        </w:rPr>
        <w:t>ตามที่คณะรัฐมนตรี ได้มีมติเห็นชอบยุทธศาสตร์การแก้ไขปัญหาด้านพลังงานของประเทศ และมีมติให้การประหยัดพลังงานเป็นวาระแห่งชาติ โ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ดยกำหนดนโยบายให้ทุกภาคส่วนใช้พลังงาน                   อย่างประหยัดและมีประสิทธิภาพ ส่งเสริมการใช้พลังงานทดแทน องค์การบริหารส่วนตำบลไสหมาก                 ได้เล็งเห็นถึงความสำคัญของการประหยัดพลังงานเพื่อลดค่าใช้จ่ายภาครัฐ และปฏิบัติให้เป็นไปตามนโยบายของรัฐบาล จึงขอให้ทุกหน่วยงานในองค์การบริหารส่วนตำบลไสหมาก ให้ความสำคัญกับมาตรการ             ประหยัดพลังงาน ดังนี้</w:t>
      </w:r>
    </w:p>
    <w:p w:rsidR="00ED495C" w:rsidRPr="00EB28DA" w:rsidRDefault="00ED495C" w:rsidP="00231D32">
      <w:pPr>
        <w:tabs>
          <w:tab w:val="left" w:pos="1418"/>
        </w:tabs>
        <w:spacing w:before="120" w:after="0"/>
        <w:jc w:val="thaiDistribute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ED495C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ab/>
      </w:r>
      <w:r w:rsidRPr="00EB28DA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 xml:space="preserve">1.  ระบบแสงสว่าง  </w:t>
      </w:r>
    </w:p>
    <w:p w:rsidR="00ED495C" w:rsidRPr="007B10E7" w:rsidRDefault="00231D32" w:rsidP="00231D32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Pr="007B10E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    </w:t>
      </w:r>
      <w:r w:rsidR="00ED495C" w:rsidRPr="007B10E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1.1</w:t>
      </w:r>
      <w:r w:rsidRPr="007B10E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</w:t>
      </w:r>
      <w:r w:rsidR="00ED495C" w:rsidRPr="007B10E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ให้ใช้ไฟฟ้าประมาณร้อยละ  25  ของการใช้พลังงานไฟฟ้าทั้งหมดของอาคาร</w:t>
      </w:r>
    </w:p>
    <w:p w:rsidR="00ED495C" w:rsidRPr="007B10E7" w:rsidRDefault="00231D32" w:rsidP="00231D32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7B10E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7B10E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  <w:t xml:space="preserve">      </w:t>
      </w:r>
      <w:r w:rsidR="00ED495C" w:rsidRPr="007B10E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1.2</w:t>
      </w:r>
      <w:r w:rsidRPr="007B10E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</w:t>
      </w:r>
      <w:r w:rsidR="00ED495C" w:rsidRPr="007B10E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ปิดไฟในเวลาพักเที่ยงหรือเมื่อเลิกใช้งาน และ</w:t>
      </w:r>
      <w:r w:rsidRPr="007B10E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ไม่</w:t>
      </w:r>
      <w:r w:rsidR="00ED495C" w:rsidRPr="007B10E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เปิดไฟทิ้งไว้เมื่อไม่มีคนอยู่</w:t>
      </w:r>
    </w:p>
    <w:p w:rsidR="00ED495C" w:rsidRPr="007B10E7" w:rsidRDefault="00231D32" w:rsidP="00231D32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7B10E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  <w:t xml:space="preserve">      </w:t>
      </w:r>
      <w:r w:rsidR="00ED495C" w:rsidRPr="007B10E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1.3</w:t>
      </w:r>
      <w:r w:rsidRPr="007B10E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ไม่เปิด</w:t>
      </w:r>
      <w:r w:rsidR="00ED495C" w:rsidRPr="007B10E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ไฟในบริเวณที่มีความสว่างมาก</w:t>
      </w:r>
      <w:r w:rsidRPr="007B10E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="00ED495C" w:rsidRPr="007B10E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พิจารณาใช้</w:t>
      </w:r>
      <w:r w:rsidRPr="007B10E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พลังงาน</w:t>
      </w:r>
      <w:r w:rsidR="00ED495C" w:rsidRPr="007B10E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ธรรมชาติโดยการเปิดม่าน/มู่ลี่</w:t>
      </w:r>
      <w:r w:rsidRPr="007B10E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="00ED495C" w:rsidRPr="007B10E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บริเวณต่าง ๆ</w:t>
      </w:r>
    </w:p>
    <w:p w:rsidR="00ED495C" w:rsidRPr="007B10E7" w:rsidRDefault="00231D32" w:rsidP="00231D32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7B10E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7B10E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  <w:t xml:space="preserve">      </w:t>
      </w:r>
      <w:r w:rsidR="00ED495C" w:rsidRPr="007B10E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1.4</w:t>
      </w:r>
      <w:r w:rsidRPr="007B10E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</w:t>
      </w:r>
      <w:r w:rsidR="00ED495C" w:rsidRPr="007B10E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เลือกใช้อุปกรณ์ที่มีคุณภาพหรือประสิทธิภาพสูง เช่น </w:t>
      </w:r>
      <w:r w:rsidRPr="007B10E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ใช้บัล</w:t>
      </w:r>
      <w:proofErr w:type="spellStart"/>
      <w:r w:rsidRPr="007B10E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ลาสต์</w:t>
      </w:r>
      <w:proofErr w:type="spellEnd"/>
      <w:r w:rsidRPr="007B10E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อิเล็กทรอนิกส์ หรือบัล</w:t>
      </w:r>
      <w:proofErr w:type="spellStart"/>
      <w:r w:rsidRPr="007B10E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ลาสต์</w:t>
      </w:r>
      <w:proofErr w:type="spellEnd"/>
      <w:r w:rsidRPr="007B10E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ขดลวดแกนเหล็กชนิดการสูญเสียต่ำ</w:t>
      </w:r>
      <w:r w:rsidRPr="007B10E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Pr="007B10E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แทนบัล</w:t>
      </w:r>
      <w:proofErr w:type="spellStart"/>
      <w:r w:rsidRPr="007B10E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ลาสต์</w:t>
      </w:r>
      <w:proofErr w:type="spellEnd"/>
      <w:r w:rsidRPr="007B10E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ขดลวดแกนเหล็กแบบธรรมดา</w:t>
      </w:r>
      <w:r w:rsidRPr="007B10E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                        </w:t>
      </w:r>
      <w:r w:rsidR="00ED495C" w:rsidRPr="007B10E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ใช้หลอดตะเกียบแทนหลอดไส้ และใช้โคมไฟประสิทธิภาพสูง ห้ามใช้หลอดไฟที่ไม่ได้มาตรฐาน (</w:t>
      </w:r>
      <w:proofErr w:type="spellStart"/>
      <w:r w:rsidR="00ED495C" w:rsidRPr="007B10E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มอก</w:t>
      </w:r>
      <w:proofErr w:type="spellEnd"/>
      <w:r w:rsidR="00ED495C" w:rsidRPr="007B10E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.)</w:t>
      </w:r>
    </w:p>
    <w:p w:rsidR="00ED495C" w:rsidRPr="007B10E7" w:rsidRDefault="00231D32" w:rsidP="00231D32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7B10E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  <w:t xml:space="preserve">      </w:t>
      </w:r>
      <w:r w:rsidRPr="007B10E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1.5</w:t>
      </w:r>
      <w:r w:rsidRPr="007B10E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</w:t>
      </w:r>
      <w:r w:rsidR="00ED495C" w:rsidRPr="007B10E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แยกสวิตซ์ควบคุมอุปกรณ์แสงสว่าง เพื่อให้สามารถควบคุมการใช้งานอุปกรณ์</w:t>
      </w:r>
      <w:r w:rsidR="007B10E7" w:rsidRPr="007B10E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        </w:t>
      </w:r>
      <w:r w:rsidR="00ED495C" w:rsidRPr="007B10E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แสงสว่างได้อย่างเหมาะสมและสอดคล้องกับความจำเป็นแทนการใช้หนึ่งสวิตซ์ควบคุมหลอดแสงสว่าง</w:t>
      </w:r>
      <w:r w:rsidR="007B10E7" w:rsidRPr="007B10E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       </w:t>
      </w:r>
      <w:r w:rsidR="00ED495C" w:rsidRPr="007B10E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จำนวนมาก</w:t>
      </w:r>
    </w:p>
    <w:p w:rsidR="00ED495C" w:rsidRPr="007B10E7" w:rsidRDefault="007B10E7" w:rsidP="007B10E7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7B10E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  <w:t xml:space="preserve">      </w:t>
      </w:r>
      <w:r w:rsidR="00ED495C" w:rsidRPr="007B10E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1.6</w:t>
      </w:r>
      <w:r w:rsidRPr="007B10E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</w:t>
      </w:r>
      <w:r w:rsidR="00ED495C" w:rsidRPr="007B10E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ไฟส่</w:t>
      </w:r>
      <w:r w:rsidRPr="007B10E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อ</w:t>
      </w:r>
      <w:r w:rsidR="00ED495C" w:rsidRPr="007B10E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งป้าย</w:t>
      </w:r>
      <w:r w:rsidRPr="007B10E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="00ED495C" w:rsidRPr="007B10E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และไฟส่องอาคาร ควรปิดหลังเวลา 22.00 น.</w:t>
      </w:r>
    </w:p>
    <w:p w:rsidR="00ED495C" w:rsidRPr="007B10E7" w:rsidRDefault="007B10E7" w:rsidP="007B10E7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7B10E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  <w:t xml:space="preserve">      </w:t>
      </w:r>
      <w:r w:rsidR="00ED495C" w:rsidRPr="007B10E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1.7</w:t>
      </w:r>
      <w:r w:rsidRPr="007B10E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</w:t>
      </w:r>
      <w:r w:rsidR="00ED495C" w:rsidRPr="007B10E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ปิดอุปกรณ์เครื่องใช้ไฟฟ้าหลังเลิกใช้งาน</w:t>
      </w:r>
      <w:r w:rsidRPr="007B10E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="00ED495C" w:rsidRPr="007B10E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และถอดปลั๊กออกด้วย</w:t>
      </w:r>
    </w:p>
    <w:p w:rsidR="00ED495C" w:rsidRPr="007B10E7" w:rsidRDefault="007B10E7" w:rsidP="007B10E7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7B10E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7B10E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  <w:t xml:space="preserve">      </w:t>
      </w:r>
      <w:r w:rsidR="00ED495C" w:rsidRPr="007B10E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1.8</w:t>
      </w:r>
      <w:r w:rsidRPr="007B10E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</w:t>
      </w:r>
      <w:r w:rsidR="00ED495C" w:rsidRPr="007B10E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บำรุงรักษาอุปกรณ์ไฟฟ้าแสงสว่างอย่างสม่ำเสมอและต่อเนื่อง ควรทำความสะอาดอย่างสม่ำเสมอทุก 3 </w:t>
      </w:r>
      <w:r w:rsidR="00ED495C" w:rsidRPr="007B10E7">
        <w:rPr>
          <w:rFonts w:ascii="TH SarabunIT๙" w:eastAsia="Times New Roman" w:hAnsi="TH SarabunIT๙" w:cs="TH SarabunIT๙"/>
          <w:color w:val="000000"/>
          <w:sz w:val="32"/>
          <w:szCs w:val="32"/>
        </w:rPr>
        <w:t>–</w:t>
      </w:r>
      <w:r w:rsidR="00ED495C" w:rsidRPr="007B10E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6 เดือน</w:t>
      </w:r>
    </w:p>
    <w:p w:rsidR="00ED495C" w:rsidRPr="007B10E7" w:rsidRDefault="007B10E7" w:rsidP="007B10E7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7B10E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  <w:t xml:space="preserve">      </w:t>
      </w:r>
      <w:r w:rsidR="00ED495C" w:rsidRPr="007B10E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1.9</w:t>
      </w:r>
      <w:r w:rsidRPr="007B10E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</w:t>
      </w:r>
      <w:r w:rsidR="00ED495C" w:rsidRPr="007B10E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ทำความสะอาดฝาหลอดไฟ และแผ่นสะท้องแสง เพื่อให้อุปกรณ์แสงสว่างมีความสะอาด</w:t>
      </w:r>
      <w:r w:rsidRPr="007B10E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="00ED495C" w:rsidRPr="007B10E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และให้ได้แสงสว่างอย่างมีประสิทธิภาพ โดยตรวจสอบการทำงานและความสว่าง</w:t>
      </w:r>
    </w:p>
    <w:p w:rsidR="00ED495C" w:rsidRPr="007B10E7" w:rsidRDefault="00ED495C" w:rsidP="007B10E7">
      <w:pPr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7B10E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                      </w:t>
      </w:r>
      <w:r w:rsidRPr="007B10E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2.</w:t>
      </w:r>
      <w:r w:rsidR="007B10E7" w:rsidRPr="007B10E7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 xml:space="preserve">  </w:t>
      </w:r>
      <w:r w:rsidRPr="007B10E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เครื่องปรับอากาศ</w:t>
      </w:r>
    </w:p>
    <w:p w:rsidR="00ED495C" w:rsidRPr="007B10E7" w:rsidRDefault="00F221B2" w:rsidP="007B10E7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  <w:t xml:space="preserve">     </w:t>
      </w:r>
      <w:r w:rsidR="00ED495C" w:rsidRPr="007B10E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2.1</w:t>
      </w:r>
      <w:r w:rsidR="007B10E7" w:rsidRPr="007B10E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</w:t>
      </w:r>
      <w:r w:rsidR="00ED495C" w:rsidRPr="007B10E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ให้ใช้ไฟฟ้าประมาณร้อยละ 30 ของการใช้พลังงาน</w:t>
      </w:r>
      <w:r w:rsidR="007B10E7" w:rsidRPr="007B10E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ไฟฟ้า</w:t>
      </w:r>
      <w:r w:rsidR="00ED495C" w:rsidRPr="007B10E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ทั้งหมด</w:t>
      </w:r>
      <w:r w:rsidR="007B10E7" w:rsidRPr="007B10E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ของ</w:t>
      </w:r>
      <w:r w:rsidR="00ED495C" w:rsidRPr="007B10E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อาคาร</w:t>
      </w:r>
    </w:p>
    <w:p w:rsidR="00ED495C" w:rsidRPr="007B10E7" w:rsidRDefault="007B10E7" w:rsidP="00F221B2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7B10E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7B10E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   </w:t>
      </w:r>
      <w:r w:rsidR="00ED495C" w:rsidRPr="00F221B2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2</w:t>
      </w:r>
      <w:r w:rsidR="00ED495C" w:rsidRPr="007B10E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.2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</w:t>
      </w:r>
      <w:r w:rsidR="00ED495C" w:rsidRPr="007B10E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ลดชั่วโมงการทำงานเครื่องปรับอากาศกำหนดช่วงระยะเวลา เปิด</w:t>
      </w:r>
      <w:r w:rsidRPr="007B10E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="00ED495C" w:rsidRPr="007B10E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-</w:t>
      </w:r>
      <w:r w:rsidRPr="007B10E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="00ED495C" w:rsidRPr="007B10E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ปิด ดังนี้</w:t>
      </w:r>
    </w:p>
    <w:p w:rsidR="00ED495C" w:rsidRPr="007B10E7" w:rsidRDefault="007B10E7" w:rsidP="007B10E7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7B10E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  <w:t xml:space="preserve">    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      </w:t>
      </w:r>
      <w:r w:rsidRPr="007B10E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2.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2.1  </w:t>
      </w:r>
      <w:r w:rsidR="00ED495C" w:rsidRPr="007B10E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ช่วงเช้า   เวลา 09.30 </w:t>
      </w:r>
      <w:r w:rsidR="00ED495C" w:rsidRPr="007B10E7">
        <w:rPr>
          <w:rFonts w:ascii="TH SarabunIT๙" w:eastAsia="Times New Roman" w:hAnsi="TH SarabunIT๙" w:cs="TH SarabunIT๙"/>
          <w:color w:val="000000"/>
          <w:sz w:val="32"/>
          <w:szCs w:val="32"/>
        </w:rPr>
        <w:t>–</w:t>
      </w:r>
      <w:r w:rsidR="00ED495C" w:rsidRPr="007B10E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12.00 น.</w:t>
      </w:r>
    </w:p>
    <w:p w:rsidR="00ED495C" w:rsidRPr="007B10E7" w:rsidRDefault="007B10E7" w:rsidP="007B10E7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 xml:space="preserve"> 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2.2.2  </w:t>
      </w:r>
      <w:r w:rsidR="00ED495C" w:rsidRPr="007B10E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ช่วงบ่าย  เวลา  13.00 </w:t>
      </w:r>
      <w:r w:rsidR="00ED495C" w:rsidRPr="007B10E7">
        <w:rPr>
          <w:rFonts w:ascii="TH SarabunIT๙" w:eastAsia="Times New Roman" w:hAnsi="TH SarabunIT๙" w:cs="TH SarabunIT๙"/>
          <w:color w:val="000000"/>
          <w:sz w:val="32"/>
          <w:szCs w:val="32"/>
        </w:rPr>
        <w:t>–</w:t>
      </w:r>
      <w:r w:rsidR="00ED495C" w:rsidRPr="007B10E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15.30 น.</w:t>
      </w:r>
    </w:p>
    <w:p w:rsidR="00ED495C" w:rsidRDefault="007B10E7" w:rsidP="00ED495C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  <w:t xml:space="preserve">  </w:t>
      </w:r>
      <w:r w:rsidR="00ED495C" w:rsidRPr="007B10E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การปรับเครื่องปรับอากาศ ควรปรับให้อยู่ที่ 25 องศาเซลเซียส</w:t>
      </w:r>
    </w:p>
    <w:p w:rsidR="00F221B2" w:rsidRDefault="00F221B2" w:rsidP="00ED495C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F221B2" w:rsidRDefault="00F221B2" w:rsidP="00F221B2">
      <w:pPr>
        <w:spacing w:after="0" w:line="240" w:lineRule="auto"/>
        <w:jc w:val="center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lastRenderedPageBreak/>
        <w:t>-2-</w:t>
      </w:r>
    </w:p>
    <w:p w:rsidR="00F221B2" w:rsidRPr="007B10E7" w:rsidRDefault="00F221B2" w:rsidP="00ED495C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ED495C" w:rsidRPr="00ED495C" w:rsidRDefault="00F221B2" w:rsidP="00F221B2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  <w:t xml:space="preserve">     </w:t>
      </w:r>
      <w:r w:rsidR="00ED495C"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2.3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</w:t>
      </w:r>
      <w:r w:rsidR="00ED495C"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การป้องกันความร้อนเข้าสู่อาคาร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โดย</w:t>
      </w:r>
      <w:r w:rsidR="00ED495C"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ระมัดระวังไม่ให้ประตูห้องที่มีการใช้งานเครื่องปรับอากาศเปิดค</w:t>
      </w:r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้างทิ้งไว้ เพราะจะทำให้สิ้นเปลื</w:t>
      </w:r>
      <w:r w:rsidR="00ED495C"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อง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พลังงาน </w:t>
      </w:r>
      <w:r w:rsidR="00ED495C"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และเครื่องปรับอากาศจะทำงานหนัก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             </w:t>
      </w:r>
      <w:r w:rsidR="00ED495C"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ซึ่งทำให้อายุการใช้งานสั้นลง</w:t>
      </w:r>
    </w:p>
    <w:p w:rsidR="00ED495C" w:rsidRPr="00ED495C" w:rsidRDefault="00F221B2" w:rsidP="00F221B2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  <w:t xml:space="preserve">     </w:t>
      </w:r>
      <w:r w:rsidR="00ED495C"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2.4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</w:t>
      </w:r>
      <w:r w:rsidR="00ED495C"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เปิดพัดลมระบายอากาศเท่าที่จำเป็น</w:t>
      </w:r>
    </w:p>
    <w:p w:rsidR="00ED495C" w:rsidRPr="00ED495C" w:rsidRDefault="00F221B2" w:rsidP="00F221B2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  <w:t xml:space="preserve">     </w:t>
      </w:r>
      <w:r w:rsidR="00ED495C"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2.5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</w:t>
      </w:r>
      <w:r w:rsidR="00ED495C"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ตรวจสอบและปรับปรุงฉนวนท่อน้ำให้อยู่ในสภาพที่สมบูรณ์</w:t>
      </w:r>
    </w:p>
    <w:p w:rsidR="00ED495C" w:rsidRPr="00ED495C" w:rsidRDefault="00F221B2" w:rsidP="00F221B2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  <w:t xml:space="preserve">     </w:t>
      </w:r>
      <w:r w:rsidR="00ED495C"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2.6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</w:t>
      </w:r>
      <w:r w:rsidR="00ED495C"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ทำความสะอาด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เครื่องปรับอากาศ</w:t>
      </w:r>
      <w:r w:rsidR="00ED495C"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สม่ำเสมอ ทุก ๆ 6 เดือน </w:t>
      </w:r>
    </w:p>
    <w:p w:rsidR="00ED495C" w:rsidRDefault="00F221B2" w:rsidP="00F221B2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  <w:t xml:space="preserve">     </w:t>
      </w:r>
      <w:r w:rsidR="00ED495C"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2.7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</w:t>
      </w:r>
      <w:r w:rsidR="00ED495C"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ทำความสะอาดแผ่นกรองอากาศและคอยล์ทำความเย็นอย่างน้อยเดือนละ 1 ครั้ง</w:t>
      </w:r>
    </w:p>
    <w:p w:rsidR="00ED495C" w:rsidRPr="00ED495C" w:rsidRDefault="00A278F7" w:rsidP="00A278F7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="00ED495C" w:rsidRPr="00ED495C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 xml:space="preserve">3. </w:t>
      </w:r>
      <w:r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 xml:space="preserve"> </w:t>
      </w:r>
      <w:r w:rsidR="00ED495C" w:rsidRPr="00ED495C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เครื่องคอมพิวเตอร์</w:t>
      </w:r>
    </w:p>
    <w:p w:rsidR="00ED495C" w:rsidRPr="00ED495C" w:rsidRDefault="00F221B2" w:rsidP="00F221B2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   </w:t>
      </w:r>
      <w:r w:rsidR="00ED495C"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3.1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</w:t>
      </w:r>
      <w:r w:rsidR="00ED495C"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ให้ใช้ไฟฟ้าประมาณร้อยละ 25 ของการใช้พลังงาน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ไฟฟ้า</w:t>
      </w:r>
      <w:r w:rsidR="00ED495C"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ทั้งหมดของอาคาร</w:t>
      </w:r>
    </w:p>
    <w:p w:rsidR="00ED495C" w:rsidRPr="00ED495C" w:rsidRDefault="00F221B2" w:rsidP="00F221B2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  <w:t xml:space="preserve">     </w:t>
      </w:r>
      <w:r w:rsidR="00ED495C"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3.2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</w:t>
      </w:r>
      <w:r w:rsidR="00ED495C"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ปิดจอภาพ เมื่อไม่ใช้งานนานเกินกว่า 15 นาที</w:t>
      </w:r>
    </w:p>
    <w:p w:rsidR="00ED495C" w:rsidRPr="00ED495C" w:rsidRDefault="00F221B2" w:rsidP="00F221B2">
      <w:pPr>
        <w:tabs>
          <w:tab w:val="left" w:pos="1418"/>
        </w:tabs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  <w:t xml:space="preserve">     </w:t>
      </w:r>
      <w:r w:rsidR="00ED495C"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3.3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</w:t>
      </w:r>
      <w:proofErr w:type="spellStart"/>
      <w:r w:rsidR="00ED495C"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ชัต</w:t>
      </w:r>
      <w:proofErr w:type="spellEnd"/>
      <w:r w:rsidR="00ED495C"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ดาวน์เครื่องทันทีที่เลิกใช้</w:t>
      </w:r>
      <w:r w:rsidR="003C739D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="00ED495C"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เพราะหากเปิดทิ้งไว้เครื่องคอมพิวเตอร์จะ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ใช้</w:t>
      </w:r>
      <w:r w:rsidR="00ED495C"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กระแสไฟฟ้าประมาณ 1 </w:t>
      </w:r>
      <w:r w:rsidR="00ED495C" w:rsidRPr="00ED495C">
        <w:rPr>
          <w:rFonts w:ascii="TH SarabunIT๙" w:eastAsia="Times New Roman" w:hAnsi="TH SarabunIT๙" w:cs="TH SarabunIT๙"/>
          <w:color w:val="000000"/>
          <w:sz w:val="32"/>
          <w:szCs w:val="32"/>
        </w:rPr>
        <w:t>–</w:t>
      </w:r>
      <w:r w:rsidR="00ED495C"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2 แอมแปร์/เครื่อง หรือประมาณ 400 </w:t>
      </w:r>
      <w:r w:rsidR="00ED495C" w:rsidRPr="00ED495C">
        <w:rPr>
          <w:rFonts w:ascii="TH SarabunIT๙" w:eastAsia="Times New Roman" w:hAnsi="TH SarabunIT๙" w:cs="TH SarabunIT๙"/>
          <w:color w:val="000000"/>
          <w:sz w:val="32"/>
          <w:szCs w:val="32"/>
        </w:rPr>
        <w:t>–</w:t>
      </w:r>
      <w:r w:rsidR="00ED495C"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500 วัตต์/เครื่อง (ค่าไฟฟ้าประมาณ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="00ED495C"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2 บาท/เครื่อง/ชั่วโมง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)</w:t>
      </w:r>
    </w:p>
    <w:p w:rsidR="00ED495C" w:rsidRPr="00ED495C" w:rsidRDefault="00F221B2" w:rsidP="00F221B2">
      <w:pPr>
        <w:tabs>
          <w:tab w:val="left" w:pos="1418"/>
        </w:tabs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  <w:t xml:space="preserve">     </w:t>
      </w:r>
      <w:r w:rsidR="00ED495C"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3.4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</w:t>
      </w:r>
      <w:r w:rsidR="00ED495C"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ควรตั้ง</w:t>
      </w:r>
      <w:r w:rsidR="003C739D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เวลา</w:t>
      </w:r>
      <w:r w:rsidR="00ED495C"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เครื่อง</w:t>
      </w:r>
      <w:proofErr w:type="spellStart"/>
      <w:r w:rsidR="00ED495C"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ชัต</w:t>
      </w:r>
      <w:proofErr w:type="spellEnd"/>
      <w:r w:rsidR="00ED495C"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ดาวน์อัตโนมัติ กรณี</w:t>
      </w:r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ลืมปิดเครื่องแล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ะ</w:t>
      </w:r>
      <w:r w:rsidR="00ED495C"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เครื่องจะทำการปิดตัวเอง</w:t>
      </w:r>
      <w:r w:rsidR="003C739D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ตาม</w:t>
      </w:r>
      <w:r w:rsidR="00ED495C"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เวลาที่ตั้งไว้ หรือหากไม่ใช้งานแต่ไม่ต้อง</w:t>
      </w:r>
      <w:proofErr w:type="spellStart"/>
      <w:r w:rsidR="00ED495C"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การชัต</w:t>
      </w:r>
      <w:proofErr w:type="spellEnd"/>
      <w:r w:rsidR="00ED495C"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ดาวน์ก็ควรปิดเฉพาะหน้าจอคอมพ</w:t>
      </w:r>
      <w:r w:rsidR="003C739D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ิ</w:t>
      </w:r>
      <w:r w:rsidR="00ED495C"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วเตอร์ เพราะหน้าจอคอมพิวเตอร์จะกินกระแสไฟฟ้าประมาณ 70</w:t>
      </w:r>
      <w:r w:rsidR="00ED495C" w:rsidRPr="00ED495C">
        <w:rPr>
          <w:rFonts w:ascii="TH SarabunIT๙" w:eastAsia="Times New Roman" w:hAnsi="TH SarabunIT๙" w:cs="TH SarabunIT๙"/>
          <w:color w:val="000000"/>
          <w:sz w:val="32"/>
          <w:szCs w:val="32"/>
        </w:rPr>
        <w:t>%</w:t>
      </w:r>
      <w:r w:rsidR="00ED495C"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 ของทั้งหมด และเมื่อเปิดหน้าจอ</w:t>
      </w:r>
      <w:r w:rsidR="003C739D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ก็</w:t>
      </w:r>
      <w:r w:rsidR="00ED495C"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สามารถทำงานได้ทันที </w:t>
      </w:r>
      <w:r w:rsidR="003C739D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</w:t>
      </w:r>
      <w:r w:rsidR="00ED495C"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โดยไม่ต้องสตาร์ทเครื่องใหม่</w:t>
      </w:r>
    </w:p>
    <w:p w:rsidR="00ED495C" w:rsidRPr="00ED495C" w:rsidRDefault="00F221B2" w:rsidP="00F221B2">
      <w:pPr>
        <w:tabs>
          <w:tab w:val="left" w:pos="1418"/>
        </w:tabs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  <w:t xml:space="preserve">     </w:t>
      </w:r>
      <w:r w:rsidR="00ED495C"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3.5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</w:t>
      </w:r>
      <w:r w:rsidR="00ED495C"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ไม่ควรเลือกซื้อจอที่มีขนาดใหญ่เกินความจำเป็นในการใช้งาน เพราะหน้าจอ</w:t>
      </w:r>
      <w:r w:rsidR="003C739D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ที่มีขนาด</w:t>
      </w:r>
      <w:r w:rsidR="00ED495C"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ใหญ่</w:t>
      </w:r>
      <w:r w:rsidR="003C739D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ใช้</w:t>
      </w:r>
      <w:r w:rsidR="00ED495C"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กระแสไฟฟ้ามาก</w:t>
      </w:r>
      <w:r w:rsidR="003C739D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กว่าหน้าจอขนาดเล็กกว่า จึงควรเลือกใช้</w:t>
      </w:r>
      <w:r w:rsidR="00ED495C"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หน้าจอที่เหมาะสมกับการทำงาน</w:t>
      </w:r>
    </w:p>
    <w:p w:rsidR="00ED495C" w:rsidRPr="00ED495C" w:rsidRDefault="00F221B2" w:rsidP="00F221B2">
      <w:pPr>
        <w:tabs>
          <w:tab w:val="left" w:pos="1418"/>
        </w:tabs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  <w:t xml:space="preserve">     </w:t>
      </w:r>
      <w:r w:rsidR="00ED495C"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3.6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</w:t>
      </w:r>
      <w:r w:rsidR="00ED495C"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เลือกใช้คอมพิวเตอร์ที่มีระบบประหยัดพลังงานโดยสังเกตจากสัญลักษณ์ </w:t>
      </w:r>
      <w:r w:rsidR="003C739D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            </w:t>
      </w:r>
      <w:r w:rsidR="00ED495C" w:rsidRPr="00ED495C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Energy Star </w:t>
      </w:r>
      <w:r w:rsidR="00ED495C"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จะช่วยลดกำลังไฟฟ้าลงร้อยละ 55 ในขณะที่รอทำงาน</w:t>
      </w:r>
    </w:p>
    <w:p w:rsidR="00ED495C" w:rsidRPr="00ED495C" w:rsidRDefault="003C739D" w:rsidP="003C739D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ab/>
      </w:r>
      <w:r w:rsidR="00ED495C" w:rsidRPr="00ED495C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4.  เครื่องถ่ายเอกสาร</w:t>
      </w:r>
    </w:p>
    <w:p w:rsidR="00ED495C" w:rsidRPr="00ED495C" w:rsidRDefault="003C739D" w:rsidP="003C739D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  <w:t xml:space="preserve">     </w:t>
      </w:r>
      <w:r w:rsidR="00ED495C"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4.1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</w:t>
      </w:r>
      <w:r w:rsidR="00ED495C"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เป็นอุปกรณ์สำนักงานที่ใช้พลังงานสูงที่สุด</w:t>
      </w:r>
    </w:p>
    <w:p w:rsidR="00ED495C" w:rsidRPr="00ED495C" w:rsidRDefault="003C739D" w:rsidP="003C739D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   </w:t>
      </w:r>
      <w:r w:rsidR="00ED495C"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4.2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</w:t>
      </w:r>
      <w:r w:rsidR="00ED495C"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ถ่ายเอกสารเฉพาะที่จำเป็นเท่านั้น</w:t>
      </w:r>
    </w:p>
    <w:p w:rsidR="00ED495C" w:rsidRPr="00ED495C" w:rsidRDefault="003C739D" w:rsidP="003C739D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  <w:t xml:space="preserve">     </w:t>
      </w:r>
      <w:r w:rsidR="00ED495C"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4.3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</w:t>
      </w:r>
      <w:r w:rsidR="00ED495C"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ไม่วางเครื่องถ่ายเอกสารไว้ในห้องที่มีเครื่องปรับอากาศ</w:t>
      </w:r>
    </w:p>
    <w:p w:rsidR="00ED495C" w:rsidRPr="00ED495C" w:rsidRDefault="003C739D" w:rsidP="003C739D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  <w:t xml:space="preserve">     </w:t>
      </w:r>
      <w:r w:rsidR="00ED495C"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4.4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</w:t>
      </w:r>
      <w:r w:rsidR="00ED495C"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กดปุ่มพัก เครื่องถ่ายเอกสารเมื่อใช้งานเสร็จทุกครั้ง</w:t>
      </w:r>
    </w:p>
    <w:p w:rsidR="00ED495C" w:rsidRPr="00ED495C" w:rsidRDefault="003C739D" w:rsidP="003C739D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  <w:t xml:space="preserve">     </w:t>
      </w:r>
      <w:r w:rsidR="00ED495C"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4.5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</w:t>
      </w:r>
      <w:r w:rsidR="00ED495C"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เครื่องถ่ายเอกสารระบบเปิดเครื่องอัตโนมัติ ให้ตั้งเวลาหน่วย 30 นาที ก่อนเข้าสู่ระบบประหยัดพลังงาน</w:t>
      </w:r>
    </w:p>
    <w:p w:rsidR="00ED495C" w:rsidRPr="00ED495C" w:rsidRDefault="003C739D" w:rsidP="003C739D">
      <w:pPr>
        <w:tabs>
          <w:tab w:val="left" w:pos="1418"/>
        </w:tabs>
        <w:spacing w:before="120"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ab/>
      </w:r>
      <w:r w:rsidR="00ED495C" w:rsidRPr="00ED495C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5.</w:t>
      </w:r>
      <w:r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 xml:space="preserve">  </w:t>
      </w:r>
      <w:r w:rsidR="00ED495C" w:rsidRPr="00ED495C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รถยนต์และรถจักรยานยนต์</w:t>
      </w:r>
    </w:p>
    <w:p w:rsidR="00ED495C" w:rsidRPr="003C739D" w:rsidRDefault="00F914B7" w:rsidP="003C739D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ab/>
        <w:t xml:space="preserve">     </w:t>
      </w:r>
      <w:r w:rsidR="00ED495C" w:rsidRPr="003C739D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5.1  ก่อนขับ</w:t>
      </w:r>
    </w:p>
    <w:p w:rsidR="00ED495C" w:rsidRPr="00ED495C" w:rsidRDefault="00ED495C" w:rsidP="00ED495C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 xml:space="preserve">   5.1.1</w:t>
      </w:r>
      <w:r w:rsidR="003C739D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</w:t>
      </w: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ใช้รถยนต์เท่าที่จำเป็น การส่งหนังสือ ควรใช้บริการไปรษณีย์ โทรสาร และ </w:t>
      </w: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E-mail </w:t>
      </w: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หากจำเป็นต้องใช้รถยนต์ ให้เลือกรถยนต์ขนาดเล็ก</w:t>
      </w:r>
    </w:p>
    <w:p w:rsidR="00ED495C" w:rsidRPr="00ED495C" w:rsidRDefault="00ED495C" w:rsidP="00ED495C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 xml:space="preserve">   5.1.2</w:t>
      </w:r>
      <w:r w:rsidR="003C739D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</w:t>
      </w: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กำหนดเป้าหมายในการเดินทาง เพื่อประหยัดเวลาและน้ำมัน</w:t>
      </w:r>
    </w:p>
    <w:p w:rsidR="00ED495C" w:rsidRPr="00ED495C" w:rsidRDefault="00ED495C" w:rsidP="00ED495C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 xml:space="preserve">   5.1.3</w:t>
      </w:r>
      <w:r w:rsidR="003C739D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</w:t>
      </w: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ควบคุมการใช้</w:t>
      </w:r>
      <w:r w:rsidR="003C739D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รถ</w:t>
      </w: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ของหน่วยงาน</w:t>
      </w:r>
      <w:r w:rsidR="003C739D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และการใช้น้ำมันเชื้อเพลิงอย่างประหย</w:t>
      </w:r>
      <w:r w:rsidR="003C739D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ั</w:t>
      </w: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ด</w:t>
      </w:r>
    </w:p>
    <w:p w:rsidR="00ED495C" w:rsidRPr="00ED495C" w:rsidRDefault="00ED495C" w:rsidP="00ED495C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 xml:space="preserve">   5.1.4</w:t>
      </w:r>
      <w:r w:rsidR="003C739D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</w:t>
      </w: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ศึกษาเส้นทางก่อนการออกเดินทางทุกครั้ง </w:t>
      </w:r>
    </w:p>
    <w:p w:rsidR="00ED495C" w:rsidRPr="00ED495C" w:rsidRDefault="00ED495C" w:rsidP="00ED495C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 xml:space="preserve">   5.1.5</w:t>
      </w:r>
      <w:r w:rsidR="003C739D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</w:t>
      </w: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ตรวจสภาพรถหรือสิ่งผิดปกติก่อนการออกเดินทาง </w:t>
      </w:r>
    </w:p>
    <w:p w:rsidR="00ED495C" w:rsidRPr="00ED495C" w:rsidRDefault="00ED495C" w:rsidP="00ED495C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 xml:space="preserve">   5.1.6</w:t>
      </w:r>
      <w:r w:rsidR="003C739D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</w:t>
      </w: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ไม่ควรเร่งเครื่องยนต์ก่อนออกรถ</w:t>
      </w:r>
    </w:p>
    <w:p w:rsidR="00ED495C" w:rsidRDefault="00ED495C" w:rsidP="00ED495C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 xml:space="preserve">   5.1.7</w:t>
      </w:r>
      <w:r w:rsidR="003C739D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</w:t>
      </w: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ตรวจเช็คลมยางรถอย่างสม่ำเสมอสัปดาห์ละ 1 ครั้ง</w:t>
      </w:r>
    </w:p>
    <w:p w:rsidR="003C739D" w:rsidRDefault="003C739D" w:rsidP="003C739D">
      <w:pPr>
        <w:spacing w:after="0" w:line="240" w:lineRule="auto"/>
        <w:jc w:val="center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lastRenderedPageBreak/>
        <w:t>-3-</w:t>
      </w:r>
    </w:p>
    <w:p w:rsidR="003C739D" w:rsidRPr="00ED495C" w:rsidRDefault="003C739D" w:rsidP="00ED495C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ED495C" w:rsidRPr="003C739D" w:rsidRDefault="003C739D" w:rsidP="00F914B7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="00F914B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  <w:t xml:space="preserve">     </w:t>
      </w:r>
      <w:r w:rsidR="00ED495C" w:rsidRPr="003C739D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5.2  ขณะขับ</w:t>
      </w:r>
    </w:p>
    <w:p w:rsidR="00ED495C" w:rsidRPr="00ED495C" w:rsidRDefault="00ED495C" w:rsidP="00ED495C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 xml:space="preserve">  5.2.1</w:t>
      </w:r>
      <w:r w:rsidR="00F914B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</w:t>
      </w: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ควรออกรถโดยวิ่งไปอย่างช้า ๆ แทนการอุ่นเครื่องโดยการจอดรถติดเครื่องอยู่กับที่</w:t>
      </w:r>
    </w:p>
    <w:p w:rsidR="00ED495C" w:rsidRPr="00ED495C" w:rsidRDefault="00ED495C" w:rsidP="00ED495C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 xml:space="preserve">  5.2.2</w:t>
      </w:r>
      <w:r w:rsidR="00F914B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</w:t>
      </w: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ใช้เกียร์ให้สัมพันธ์กับความเร็วรอบของเครื่องยนต์ และไม่</w:t>
      </w:r>
      <w:proofErr w:type="spellStart"/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เล่นคลัสซ์</w:t>
      </w:r>
      <w:proofErr w:type="spellEnd"/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ในขณะขับ </w:t>
      </w:r>
      <w:r w:rsidR="00A278F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เพราะจะทำให้สิ้นเปลืองน้ำมัน</w:t>
      </w: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</w:t>
      </w:r>
    </w:p>
    <w:p w:rsidR="00ED495C" w:rsidRPr="00ED495C" w:rsidRDefault="00ED495C" w:rsidP="00ED495C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 xml:space="preserve">  5.2.3</w:t>
      </w:r>
      <w:r w:rsidR="00F914B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</w:t>
      </w: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ปฏิบัติตามกฎจราจรอย่างเคร่งครัด โดยเฉพาะในเรื่องการกำหนดอัตราความเร็วของรถยนต์</w:t>
      </w:r>
    </w:p>
    <w:p w:rsidR="00ED495C" w:rsidRPr="00ED495C" w:rsidRDefault="00ED495C" w:rsidP="00ED495C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 xml:space="preserve">  5.2.4</w:t>
      </w:r>
      <w:r w:rsidR="00F914B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</w:t>
      </w: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ขณะสตาร์ทเครื่องยนต์ ไม่เปิดเครื่องปรับอากาศ ไฟหน้ารถและเครื่องเสียง</w:t>
      </w:r>
    </w:p>
    <w:p w:rsidR="00ED495C" w:rsidRPr="00ED495C" w:rsidRDefault="00ED495C" w:rsidP="00ED495C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 xml:space="preserve">  5.2.5</w:t>
      </w:r>
      <w:r w:rsidR="00F914B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</w:t>
      </w: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ไม่ปรับอุณหภูมิให้เย็นจนเกินไป และปิดเครื่องปรับอากาศก่อนถึงที่หมาย                      ประมาณ 2 </w:t>
      </w: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</w:rPr>
        <w:t>–</w:t>
      </w: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3 นาที</w:t>
      </w:r>
    </w:p>
    <w:p w:rsidR="00ED495C" w:rsidRPr="00ED495C" w:rsidRDefault="00ED495C" w:rsidP="00ED495C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 xml:space="preserve">  5.2.6</w:t>
      </w:r>
      <w:r w:rsidR="00F914B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</w:t>
      </w: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ไม่ควรติดเครื่องขณะจอดรถคอย และดับเครื่องยนต์ทุกครั้งเมื่อจอดรถ</w:t>
      </w:r>
      <w:r w:rsidR="00F914B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       </w:t>
      </w: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เป็นเวลานาน ๆ  เพราะการติดเครื่องยนต์ 5 นาที จะสิ้นเปลื้องน้ำมัน 100 ซีซี หากเปิดเครื่องปรับอากาศด้วยจะสิ้นเปลื้องน้ำมันเพิ่มอีกร้อยละ 10</w:t>
      </w:r>
    </w:p>
    <w:p w:rsidR="00ED495C" w:rsidRPr="00F914B7" w:rsidRDefault="00F914B7" w:rsidP="00F914B7">
      <w:pPr>
        <w:tabs>
          <w:tab w:val="left" w:pos="1418"/>
        </w:tabs>
        <w:spacing w:before="120"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="00ED495C" w:rsidRPr="00F914B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5.3</w:t>
      </w:r>
      <w:r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 xml:space="preserve">  </w:t>
      </w:r>
      <w:r w:rsidR="00ED495C" w:rsidRPr="00F914B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หลังขับ (การบำรุงรักษาเครื่องยนต์)</w:t>
      </w:r>
    </w:p>
    <w:p w:rsidR="00ED495C" w:rsidRPr="00ED495C" w:rsidRDefault="00ED495C" w:rsidP="00ED495C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 xml:space="preserve">  5.3.1</w:t>
      </w:r>
      <w:r w:rsidR="00F914B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</w:t>
      </w: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ตรวจเช็คเครื่องยนต์ตามระยะเวลากำหนด </w:t>
      </w:r>
      <w:r w:rsidR="00F914B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เพื่อการ</w:t>
      </w: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ประหยัดน้ำมัน</w:t>
      </w:r>
    </w:p>
    <w:p w:rsidR="00ED495C" w:rsidRPr="00ED495C" w:rsidRDefault="00ED495C" w:rsidP="00ED495C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 xml:space="preserve">  5.3.2</w:t>
      </w:r>
      <w:r w:rsidR="00F914B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</w:t>
      </w: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ปรับแต่งเครื่องยนต์ เพื่อประหยัดพลังงาน ทุก ๆ  6  เดือน</w:t>
      </w:r>
    </w:p>
    <w:p w:rsidR="00ED495C" w:rsidRPr="00ED495C" w:rsidRDefault="00ED495C" w:rsidP="00ED495C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 xml:space="preserve">  </w:t>
      </w:r>
      <w:r w:rsidR="00F914B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5.3.3</w:t>
      </w:r>
      <w:r w:rsidR="00F914B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</w:t>
      </w: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ตรวจเช็คและเติมลมยางให้เหมาะสมกับขนาดของรถยนต์ตามเกณฑ์</w:t>
      </w:r>
      <w:r w:rsidR="00194B48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        </w:t>
      </w: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ของ</w:t>
      </w:r>
      <w:r w:rsidR="00F914B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ผู้</w:t>
      </w: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ผลิต</w:t>
      </w:r>
      <w:r w:rsidR="00194B48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หรือคู่มือการใช้รถยนต์ ถ้าลมยางอ่อนเกินไปจะทำให้สิ้นเปลื้องน้ำมันเชื้อเพลิงมาก</w:t>
      </w:r>
    </w:p>
    <w:p w:rsidR="00ED495C" w:rsidRPr="00ED495C" w:rsidRDefault="00ED495C" w:rsidP="00ED495C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 xml:space="preserve">  </w:t>
      </w:r>
      <w:r w:rsidR="00F914B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5.3.4</w:t>
      </w:r>
      <w:r w:rsidR="00F914B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</w:t>
      </w: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ทำความสะอาดไส้กรองอากาศทุก 2</w:t>
      </w: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</w:rPr>
        <w:t>,</w:t>
      </w: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500 กิโลเมตร และเปลี่ยนทุก 20</w:t>
      </w: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</w:rPr>
        <w:t>,</w:t>
      </w: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000 กิโลเมตร หากขับรถในที่มีฝุ่นมากให้ทำความสะอาดเร็วขึ้น</w:t>
      </w:r>
      <w:r w:rsidRPr="00ED495C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ab/>
        <w:t xml:space="preserve">  </w:t>
      </w:r>
    </w:p>
    <w:p w:rsidR="00ED495C" w:rsidRPr="00ED495C" w:rsidRDefault="00F914B7" w:rsidP="00F914B7">
      <w:pPr>
        <w:tabs>
          <w:tab w:val="left" w:pos="1418"/>
        </w:tabs>
        <w:spacing w:before="120" w:after="0" w:line="240" w:lineRule="auto"/>
        <w:ind w:firstLine="720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ab/>
      </w:r>
      <w:r w:rsidR="00ED495C" w:rsidRPr="00ED495C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6.</w:t>
      </w:r>
      <w:r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 xml:space="preserve">  </w:t>
      </w:r>
      <w:r w:rsidR="00ED495C" w:rsidRPr="00ED495C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 xml:space="preserve">การประหยัดเครื่องใช้ไฟฟ้าอื่น ๆ </w:t>
      </w:r>
    </w:p>
    <w:p w:rsidR="00ED495C" w:rsidRPr="00ED495C" w:rsidRDefault="00ED495C" w:rsidP="00ED495C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 xml:space="preserve">   </w:t>
      </w:r>
      <w:r w:rsidR="00F914B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</w:t>
      </w: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6.1</w:t>
      </w:r>
      <w:r w:rsidR="00F914B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</w:t>
      </w: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ให้ใช้ไฟฟ้าประมาณร้อยละ 20 ของการใช้พลังงานไฟฟ้าทั้งหมดของอาคาร</w:t>
      </w:r>
    </w:p>
    <w:p w:rsidR="00ED495C" w:rsidRPr="00ED495C" w:rsidRDefault="00ED495C" w:rsidP="00ED495C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 xml:space="preserve">   </w:t>
      </w:r>
      <w:r w:rsidR="00F914B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</w:t>
      </w: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6.2</w:t>
      </w:r>
      <w:r w:rsidR="00F914B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</w:t>
      </w: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ทีวีไม่ใช้ให้ปิดสวิตซ์ที่ตัวเครื่องด้วย เพราะ</w:t>
      </w:r>
      <w:r w:rsidR="00F914B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การ</w:t>
      </w: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ปิดที่รีโมทคอนโทรลเป็นเพียงการ </w:t>
      </w: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</w:rPr>
        <w:t>Standby</w:t>
      </w: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เครื่องเท่านั้น ซึ่งทีวีก็ยังกินกระแสไฟฟ้าอยู่ประมาณ 5 </w:t>
      </w: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</w:rPr>
        <w:t>–</w:t>
      </w: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20 วัตต์</w:t>
      </w:r>
    </w:p>
    <w:p w:rsidR="00ED495C" w:rsidRPr="00ED495C" w:rsidRDefault="00ED495C" w:rsidP="00ED495C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 xml:space="preserve">   </w:t>
      </w:r>
      <w:r w:rsidR="00F914B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</w:t>
      </w: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6.3</w:t>
      </w:r>
      <w:r w:rsidR="00F914B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</w:t>
      </w:r>
      <w:r w:rsidR="00F914B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การใช้ อุปกรณ์</w:t>
      </w: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ไฟฟ้า ต้องเหมาะสมกับรูปแบบ และขนาดของงาน</w:t>
      </w:r>
    </w:p>
    <w:p w:rsidR="00ED495C" w:rsidRPr="00ED495C" w:rsidRDefault="00ED495C" w:rsidP="00ED495C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 xml:space="preserve">   </w:t>
      </w:r>
      <w:r w:rsidR="00F914B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</w:t>
      </w: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6.4</w:t>
      </w:r>
      <w:r w:rsidR="00F914B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</w:t>
      </w: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เครื่องทำความเย็น การต้มน้ำร้อน ไม่ควรเสียบปลั๊กทิ้งไว้ โดยเฉพาะเวลากลางคืน เพราะอุปกรณ์เหล่านี้ ใช้เวลาเพียงประมาณ 15 </w:t>
      </w: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</w:rPr>
        <w:t>–</w:t>
      </w: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20 นาที ก็สามารถทำงานได้ แต่หากเสียบ</w:t>
      </w:r>
      <w:r w:rsidR="00F914B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ปลั๊ก</w:t>
      </w: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ทิ้งไว้ก็จะเสียพลังงานโดยสูญเปล่า</w:t>
      </w:r>
    </w:p>
    <w:p w:rsidR="00ED495C" w:rsidRPr="00ED495C" w:rsidRDefault="00ED495C" w:rsidP="00ED495C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 xml:space="preserve">   </w:t>
      </w:r>
      <w:r w:rsidR="00F914B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</w:t>
      </w: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6.5</w:t>
      </w:r>
      <w:r w:rsidR="00F914B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</w:t>
      </w: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เลือกใช้อุปกรณ์ประหยัดไฟฟ้าเบอร์ 5</w:t>
      </w:r>
    </w:p>
    <w:p w:rsidR="00ED495C" w:rsidRPr="00ED495C" w:rsidRDefault="00ED495C" w:rsidP="00F914B7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ED495C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ab/>
        <w:t xml:space="preserve"> 7.  มาตรการประหยัดน้ำ</w:t>
      </w:r>
    </w:p>
    <w:p w:rsidR="00ED495C" w:rsidRPr="00ED495C" w:rsidRDefault="00ED495C" w:rsidP="00ED495C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 xml:space="preserve">   </w:t>
      </w:r>
      <w:r w:rsidR="00F914B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  </w:t>
      </w: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7.1</w:t>
      </w:r>
      <w:r w:rsidR="00F914B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</w:t>
      </w: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ปิดน้ำทุกครั้งหลังจากใช้งานเสร็จแล้ว</w:t>
      </w:r>
    </w:p>
    <w:p w:rsidR="00ED495C" w:rsidRDefault="00ED495C" w:rsidP="00ED495C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 xml:space="preserve">   </w:t>
      </w:r>
      <w:r w:rsidR="00F914B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  </w:t>
      </w: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7.2</w:t>
      </w:r>
      <w:r w:rsidR="00F914B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</w:t>
      </w: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หากพบอุปกรณ์ใช้น้ำชำรุดให้รีบซ่อมแซม</w:t>
      </w:r>
    </w:p>
    <w:p w:rsidR="00F914B7" w:rsidRDefault="00F914B7" w:rsidP="00ED495C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F914B7" w:rsidRDefault="00F914B7" w:rsidP="00ED495C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F914B7" w:rsidRDefault="00F914B7" w:rsidP="00ED495C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F914B7" w:rsidRDefault="00F914B7" w:rsidP="00ED495C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E03E28" w:rsidRDefault="00E03E28" w:rsidP="00ED495C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bookmarkStart w:id="0" w:name="_GoBack"/>
      <w:bookmarkEnd w:id="0"/>
    </w:p>
    <w:p w:rsidR="00F914B7" w:rsidRDefault="00F914B7" w:rsidP="00ED495C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F914B7" w:rsidRDefault="00F914B7" w:rsidP="00F914B7">
      <w:pPr>
        <w:spacing w:after="0" w:line="240" w:lineRule="auto"/>
        <w:jc w:val="center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lastRenderedPageBreak/>
        <w:t>-4-</w:t>
      </w:r>
    </w:p>
    <w:p w:rsidR="00F914B7" w:rsidRDefault="00F914B7" w:rsidP="00ED495C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ED495C" w:rsidRPr="00ED495C" w:rsidRDefault="00F914B7" w:rsidP="00F914B7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ab/>
        <w:t xml:space="preserve"> 8.</w:t>
      </w:r>
      <w:r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 xml:space="preserve">  </w:t>
      </w:r>
      <w:r w:rsidR="00ED495C" w:rsidRPr="00ED495C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มาตรการประหยัดน้ำมันเชื้อเพลิง</w:t>
      </w:r>
    </w:p>
    <w:p w:rsidR="00ED495C" w:rsidRPr="00ED495C" w:rsidRDefault="00ED495C" w:rsidP="00ED495C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 xml:space="preserve">   </w:t>
      </w:r>
      <w:r w:rsidR="00F914B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  </w:t>
      </w: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8.1</w:t>
      </w:r>
      <w:r w:rsidR="00F914B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</w:t>
      </w: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ตรวจและควบคุมการเบิกจ่ายน้ำมันโดยเคร่งครัด และรายงานปลัดองค์การบริหารส่วนตำบลทุกครั้ง เมื่อมีการเบิกจ่ายน้ำมัน</w:t>
      </w:r>
    </w:p>
    <w:p w:rsidR="00ED495C" w:rsidRPr="00ED495C" w:rsidRDefault="00ED495C" w:rsidP="00ED495C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</w:pP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 xml:space="preserve">   </w:t>
      </w:r>
      <w:r w:rsidR="00F914B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  </w:t>
      </w:r>
      <w:r w:rsidR="00F914B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8.2</w:t>
      </w:r>
      <w:r w:rsidR="00F914B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ควบคุม</w:t>
      </w: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การใช</w:t>
      </w:r>
      <w:r w:rsidR="00F914B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้น้ำมันของ</w:t>
      </w: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รถแต่ละคัน</w:t>
      </w:r>
      <w:r w:rsidR="00F914B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คันหนึ่งใช้น้ำมัน</w:t>
      </w:r>
      <w:r w:rsidR="00F914B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ปริมาณ</w:t>
      </w: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เท่าไร</w:t>
      </w:r>
      <w:r w:rsidR="00F914B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และใช้ได้ระยะทางเท่าไร </w:t>
      </w: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และบันทึกไว้เท่าที่ทำงานจริง และวันหนึ่ง ๆ ใช้น้ำมันไปประมาณเท่าไร และแจ้งให้ผู้บังคับบัญชาตามลำดับชั้นทราบต่อไป</w:t>
      </w:r>
    </w:p>
    <w:p w:rsidR="00ED495C" w:rsidRPr="00ED495C" w:rsidRDefault="00ED495C" w:rsidP="00ED495C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 xml:space="preserve">   </w:t>
      </w:r>
      <w:r w:rsidR="00F914B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  </w:t>
      </w: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8.3</w:t>
      </w:r>
      <w:r w:rsidR="00F914B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</w:t>
      </w: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เมื่อครบกำหนดในแต่ละเดือน ให้รายงานปลัดองค์การบริหารส่วนตำบลทราบ  เพื่อกำหนด</w:t>
      </w:r>
      <w:r w:rsidR="002068DD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มาตรการ</w:t>
      </w: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ในการใช้น้ำมันให้ประหยัดมากขึ้น</w:t>
      </w:r>
    </w:p>
    <w:p w:rsidR="00ED495C" w:rsidRPr="00ED495C" w:rsidRDefault="00ED495C" w:rsidP="002068DD">
      <w:pPr>
        <w:tabs>
          <w:tab w:val="left" w:pos="1418"/>
        </w:tabs>
        <w:spacing w:before="240"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 xml:space="preserve"> จึงเรียนมาเพื่อทราบ และให้พนักงานส่วนตำบล ลูกจ้างประจำ และพนักงานจ้างถือปฏิบัติโดยเคร่งครัด</w:t>
      </w:r>
    </w:p>
    <w:p w:rsidR="00ED495C" w:rsidRPr="00ED495C" w:rsidRDefault="00ED495C" w:rsidP="00ED495C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987AB3" w:rsidRDefault="00ED495C" w:rsidP="00987AB3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 xml:space="preserve">  </w:t>
      </w:r>
      <w:r w:rsidR="00987AB3"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="00987AB3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="00987AB3"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</w:t>
      </w:r>
      <w:r w:rsidR="00987AB3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="00987AB3"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ประกาศ</w:t>
      </w:r>
      <w:r w:rsidR="00987AB3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</w:t>
      </w:r>
      <w:r w:rsidR="00987AB3"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ณ</w:t>
      </w:r>
      <w:r w:rsidR="00987AB3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</w:t>
      </w:r>
      <w:r w:rsidR="00987AB3"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วันที่</w:t>
      </w:r>
      <w:r w:rsidR="00987AB3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</w:t>
      </w:r>
      <w:r w:rsidR="00987AB3" w:rsidRPr="00987AB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17  ธันวาคม  พ.ศ. 2558</w:t>
      </w:r>
    </w:p>
    <w:p w:rsidR="00987AB3" w:rsidRDefault="00987AB3" w:rsidP="00987AB3">
      <w:pPr>
        <w:spacing w:after="0" w:line="240" w:lineRule="auto"/>
        <w:jc w:val="center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noProof/>
          <w:color w:val="000000"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5D67DD16" wp14:editId="74998DA0">
            <wp:simplePos x="0" y="0"/>
            <wp:positionH relativeFrom="column">
              <wp:posOffset>2870835</wp:posOffset>
            </wp:positionH>
            <wp:positionV relativeFrom="paragraph">
              <wp:posOffset>6985</wp:posOffset>
            </wp:positionV>
            <wp:extent cx="1358537" cy="693410"/>
            <wp:effectExtent l="0" t="0" r="0" b="0"/>
            <wp:wrapNone/>
            <wp:docPr id="1" name="Picture 2" descr="GetAttach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tAttachmen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8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537" cy="693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H SarabunIT๙" w:eastAsia="Times New Roman" w:hAnsi="TH SarabunIT๙" w:cs="TH SarabunIT๙"/>
          <w:noProof/>
          <w:color w:val="000000"/>
          <w:sz w:val="32"/>
          <w:szCs w:val="32"/>
        </w:rPr>
        <w:t xml:space="preserve">                                </w:t>
      </w:r>
    </w:p>
    <w:p w:rsidR="00987AB3" w:rsidRDefault="00987AB3" w:rsidP="00987AB3">
      <w:pPr>
        <w:tabs>
          <w:tab w:val="center" w:pos="5616"/>
        </w:tabs>
        <w:spacing w:after="0" w:line="240" w:lineRule="auto"/>
        <w:ind w:left="1440"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                        </w:t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</w:p>
    <w:p w:rsidR="00987AB3" w:rsidRDefault="00987AB3" w:rsidP="00987AB3">
      <w:pPr>
        <w:spacing w:after="0" w:line="240" w:lineRule="auto"/>
        <w:ind w:left="1440"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                          </w:t>
      </w: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ลงชื่อ</w:t>
      </w:r>
    </w:p>
    <w:p w:rsidR="00987AB3" w:rsidRPr="00ED495C" w:rsidRDefault="00987AB3" w:rsidP="00987AB3">
      <w:pPr>
        <w:spacing w:after="0" w:line="240" w:lineRule="auto"/>
        <w:jc w:val="center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                         </w:t>
      </w: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(นา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ยอนันต์  ถนอมสิน</w:t>
      </w: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)</w:t>
      </w:r>
    </w:p>
    <w:p w:rsidR="00987AB3" w:rsidRPr="00ED495C" w:rsidRDefault="00987AB3" w:rsidP="00987AB3">
      <w:pPr>
        <w:spacing w:after="0" w:line="240" w:lineRule="auto"/>
        <w:jc w:val="center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                       </w:t>
      </w: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นายกองค์การบริหารส่วนตำบล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ไสหมาก</w:t>
      </w:r>
    </w:p>
    <w:p w:rsidR="00ED495C" w:rsidRPr="00ED495C" w:rsidRDefault="00ED495C" w:rsidP="00987AB3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</w:t>
      </w: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</w:p>
    <w:sectPr w:rsidR="00ED495C" w:rsidRPr="00ED495C" w:rsidSect="00EB28DA">
      <w:pgSz w:w="11906" w:h="16838"/>
      <w:pgMar w:top="567" w:right="1133" w:bottom="14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95C"/>
    <w:rsid w:val="00194B48"/>
    <w:rsid w:val="002068DD"/>
    <w:rsid w:val="00231D32"/>
    <w:rsid w:val="002A74C2"/>
    <w:rsid w:val="003C739D"/>
    <w:rsid w:val="003D4B20"/>
    <w:rsid w:val="004F3483"/>
    <w:rsid w:val="004F776D"/>
    <w:rsid w:val="006669CF"/>
    <w:rsid w:val="006D7B41"/>
    <w:rsid w:val="006F3A73"/>
    <w:rsid w:val="007B10E7"/>
    <w:rsid w:val="007B4D0B"/>
    <w:rsid w:val="00987AB3"/>
    <w:rsid w:val="009D5078"/>
    <w:rsid w:val="00A278F7"/>
    <w:rsid w:val="00BC7AA6"/>
    <w:rsid w:val="00C936F3"/>
    <w:rsid w:val="00E03E28"/>
    <w:rsid w:val="00EA1983"/>
    <w:rsid w:val="00EB28DA"/>
    <w:rsid w:val="00ED495C"/>
    <w:rsid w:val="00F221B2"/>
    <w:rsid w:val="00F86409"/>
    <w:rsid w:val="00F91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892958E-CBF3-41C4-BC04-EB3689BAF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B20"/>
  </w:style>
  <w:style w:type="paragraph" w:styleId="1">
    <w:name w:val="heading 1"/>
    <w:basedOn w:val="a"/>
    <w:link w:val="10"/>
    <w:uiPriority w:val="9"/>
    <w:qFormat/>
    <w:rsid w:val="00ED495C"/>
    <w:pPr>
      <w:spacing w:before="100" w:beforeAutospacing="1" w:after="100" w:afterAutospacing="1" w:line="240" w:lineRule="auto"/>
      <w:outlineLvl w:val="0"/>
    </w:pPr>
    <w:rPr>
      <w:rFonts w:ascii="Angsana New" w:eastAsia="Times New Roman" w:hAnsi="Angsana New" w:cs="Angsana New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ED495C"/>
    <w:rPr>
      <w:rFonts w:ascii="Angsana New" w:eastAsia="Times New Roman" w:hAnsi="Angsana New" w:cs="Angsana New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ED495C"/>
    <w:rPr>
      <w:b/>
      <w:bCs/>
    </w:rPr>
  </w:style>
  <w:style w:type="paragraph" w:styleId="a4">
    <w:name w:val="Normal (Web)"/>
    <w:basedOn w:val="a"/>
    <w:uiPriority w:val="99"/>
    <w:semiHidden/>
    <w:unhideWhenUsed/>
    <w:rsid w:val="00BC7AA6"/>
    <w:pPr>
      <w:spacing w:before="100" w:beforeAutospacing="1" w:after="100" w:afterAutospacing="1" w:line="240" w:lineRule="auto"/>
      <w:ind w:firstLine="554"/>
    </w:pPr>
    <w:rPr>
      <w:rFonts w:ascii="Angsana New" w:eastAsia="Times New Roman" w:hAnsi="Angsana New" w:cs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08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6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55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69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70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11A9C-7A8D-4E4C-A5DB-B52EC1E77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1086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Tho2528@HoTmAiL.CoM</Company>
  <LinksUpToDate>false</LinksUpToDate>
  <CharactersWithSpaces>7268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boLoIt</dc:creator>
  <cp:keywords/>
  <dc:description/>
  <cp:lastModifiedBy>lenovo</cp:lastModifiedBy>
  <cp:revision>3</cp:revision>
  <cp:lastPrinted>2015-09-28T07:19:00Z</cp:lastPrinted>
  <dcterms:created xsi:type="dcterms:W3CDTF">2018-06-18T02:04:00Z</dcterms:created>
  <dcterms:modified xsi:type="dcterms:W3CDTF">2018-06-18T02:05:00Z</dcterms:modified>
</cp:coreProperties>
</file>